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37" w:rsidRPr="00A478CA" w:rsidRDefault="002A7E37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НЕГОСУДАРСТВЕННОЕ ОБРАЗОВАТЕЛЬНОЕ УЧРЕЖДЕНИЕ</w:t>
      </w:r>
    </w:p>
    <w:p w:rsidR="002A7E37" w:rsidRPr="00A478CA" w:rsidRDefault="002A7E37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ВЫСШЕГО ПРОФЕССИОНАЛЬНОГО ОБРАЗОВАНИЯ</w:t>
      </w:r>
    </w:p>
    <w:p w:rsidR="002A7E37" w:rsidRPr="00A478CA" w:rsidRDefault="002A7E37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«САНКТ-ПЕТЕРБУРГСКИЙ</w:t>
      </w:r>
    </w:p>
    <w:p w:rsidR="002A7E37" w:rsidRPr="00A478CA" w:rsidRDefault="002A7E37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ГУМАНИТАРНЫЙ УНИВЕРСИТЕТ ПРОФСОЮЗОВ»</w:t>
      </w:r>
    </w:p>
    <w:p w:rsidR="002A7E37" w:rsidRPr="00A478CA" w:rsidRDefault="002A7E37" w:rsidP="00E53181">
      <w:pPr>
        <w:rPr>
          <w:b/>
          <w:sz w:val="28"/>
          <w:szCs w:val="28"/>
        </w:rPr>
      </w:pPr>
    </w:p>
    <w:p w:rsidR="002A7E37" w:rsidRPr="00A478CA" w:rsidRDefault="002A7E37" w:rsidP="00E53181">
      <w:pPr>
        <w:jc w:val="center"/>
        <w:rPr>
          <w:b/>
          <w:sz w:val="28"/>
          <w:szCs w:val="28"/>
        </w:rPr>
      </w:pPr>
      <w:r w:rsidRPr="00A478CA">
        <w:rPr>
          <w:sz w:val="28"/>
          <w:szCs w:val="28"/>
        </w:rPr>
        <w:t>Кафедра</w:t>
      </w:r>
      <w:r w:rsidRPr="00A478CA">
        <w:rPr>
          <w:b/>
          <w:sz w:val="28"/>
          <w:szCs w:val="28"/>
        </w:rPr>
        <w:t xml:space="preserve"> Экономики и управления</w:t>
      </w:r>
    </w:p>
    <w:p w:rsidR="002A7E37" w:rsidRPr="00A478CA" w:rsidRDefault="002A7E37" w:rsidP="00E53181">
      <w:pPr>
        <w:jc w:val="center"/>
      </w:pPr>
      <w:r w:rsidRPr="00A478CA">
        <w:t>(полное наименование кафедры)</w:t>
      </w:r>
    </w:p>
    <w:p w:rsidR="002A7E37" w:rsidRPr="00A478CA" w:rsidRDefault="002A7E37" w:rsidP="00E53181">
      <w:pPr>
        <w:ind w:left="5103"/>
        <w:jc w:val="right"/>
        <w:rPr>
          <w:sz w:val="28"/>
          <w:szCs w:val="28"/>
        </w:rPr>
      </w:pPr>
    </w:p>
    <w:p w:rsidR="002A7E37" w:rsidRPr="00A478CA" w:rsidRDefault="002A7E37" w:rsidP="00E53181">
      <w:pPr>
        <w:ind w:left="5103"/>
        <w:jc w:val="right"/>
        <w:rPr>
          <w:sz w:val="28"/>
          <w:szCs w:val="28"/>
        </w:rPr>
      </w:pPr>
    </w:p>
    <w:p w:rsidR="002A7E37" w:rsidRPr="00A478CA" w:rsidRDefault="002A7E37" w:rsidP="00E53181">
      <w:pPr>
        <w:ind w:left="5103"/>
        <w:jc w:val="right"/>
        <w:rPr>
          <w:sz w:val="28"/>
          <w:szCs w:val="28"/>
        </w:rPr>
      </w:pPr>
    </w:p>
    <w:p w:rsidR="002A7E37" w:rsidRPr="00A478CA" w:rsidRDefault="002A7E37" w:rsidP="00E53181">
      <w:pPr>
        <w:ind w:left="5103"/>
        <w:jc w:val="right"/>
        <w:rPr>
          <w:sz w:val="28"/>
          <w:szCs w:val="28"/>
        </w:rPr>
      </w:pPr>
      <w:r w:rsidRPr="00A478CA">
        <w:rPr>
          <w:sz w:val="28"/>
          <w:szCs w:val="28"/>
        </w:rPr>
        <w:t xml:space="preserve">     УТВЕРЖДЕНО</w:t>
      </w:r>
    </w:p>
    <w:p w:rsidR="002A7E37" w:rsidRPr="00A478CA" w:rsidRDefault="002A7E37" w:rsidP="00E53181">
      <w:pPr>
        <w:ind w:left="5103"/>
        <w:jc w:val="right"/>
        <w:rPr>
          <w:sz w:val="28"/>
          <w:szCs w:val="28"/>
        </w:rPr>
      </w:pPr>
      <w:r w:rsidRPr="00A478CA">
        <w:rPr>
          <w:sz w:val="28"/>
          <w:szCs w:val="28"/>
        </w:rPr>
        <w:t>на заседании кафедры</w:t>
      </w:r>
    </w:p>
    <w:p w:rsidR="002A7E37" w:rsidRPr="00A478CA" w:rsidRDefault="002A7E37" w:rsidP="00E53181">
      <w:pPr>
        <w:ind w:left="5103"/>
        <w:jc w:val="right"/>
        <w:rPr>
          <w:sz w:val="28"/>
          <w:szCs w:val="28"/>
        </w:rPr>
      </w:pPr>
    </w:p>
    <w:p w:rsidR="002A7E37" w:rsidRPr="00A478CA" w:rsidRDefault="002A7E37" w:rsidP="00E53181">
      <w:pPr>
        <w:ind w:firstLine="709"/>
        <w:jc w:val="right"/>
        <w:rPr>
          <w:b/>
          <w:sz w:val="28"/>
          <w:szCs w:val="28"/>
          <w:lang w:eastAsia="en-US"/>
        </w:rPr>
      </w:pPr>
      <w:r w:rsidRPr="00A478CA">
        <w:rPr>
          <w:sz w:val="28"/>
          <w:szCs w:val="28"/>
        </w:rPr>
        <w:t>Протокол № 3 от 18.10. 2023</w:t>
      </w: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jc w:val="center"/>
        <w:rPr>
          <w:b/>
          <w:sz w:val="28"/>
          <w:szCs w:val="28"/>
          <w:lang w:eastAsia="en-US"/>
        </w:rPr>
      </w:pPr>
      <w:r w:rsidRPr="00A478CA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2A7E37" w:rsidRPr="00A478CA" w:rsidRDefault="002A7E37" w:rsidP="00E53181">
      <w:pPr>
        <w:jc w:val="center"/>
        <w:rPr>
          <w:sz w:val="28"/>
          <w:szCs w:val="28"/>
          <w:lang w:eastAsia="en-US"/>
        </w:rPr>
      </w:pPr>
    </w:p>
    <w:p w:rsidR="002A7E37" w:rsidRPr="00A478CA" w:rsidRDefault="002A7E37" w:rsidP="001C040D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УПРАВЛЕНИЕ ЧЕЛОВЕЧЕСКИМИ РЕСУРСАМИ</w:t>
      </w:r>
    </w:p>
    <w:p w:rsidR="002A7E37" w:rsidRPr="00A478CA" w:rsidRDefault="002A7E37" w:rsidP="001C040D">
      <w:pPr>
        <w:ind w:firstLine="709"/>
        <w:jc w:val="center"/>
        <w:rPr>
          <w:lang w:eastAsia="en-US"/>
        </w:rPr>
      </w:pPr>
      <w:r w:rsidRPr="00A478CA">
        <w:rPr>
          <w:lang w:eastAsia="en-US"/>
        </w:rPr>
        <w:t>(наименование дисциплины)</w:t>
      </w:r>
    </w:p>
    <w:p w:rsidR="002A7E37" w:rsidRPr="00A478CA" w:rsidRDefault="002A7E37" w:rsidP="00E53181">
      <w:pPr>
        <w:ind w:firstLine="709"/>
        <w:jc w:val="center"/>
        <w:rPr>
          <w:sz w:val="28"/>
          <w:szCs w:val="28"/>
          <w:lang w:eastAsia="en-US"/>
        </w:rPr>
      </w:pPr>
    </w:p>
    <w:p w:rsidR="002A7E37" w:rsidRDefault="002A7E37" w:rsidP="0040018B">
      <w:pPr>
        <w:jc w:val="center"/>
        <w:rPr>
          <w:b/>
          <w:sz w:val="28"/>
        </w:rPr>
      </w:pPr>
    </w:p>
    <w:p w:rsidR="002A7E37" w:rsidRDefault="002A7E37" w:rsidP="0040018B">
      <w:pPr>
        <w:jc w:val="center"/>
        <w:rPr>
          <w:sz w:val="28"/>
        </w:rPr>
      </w:pPr>
      <w:r>
        <w:rPr>
          <w:b/>
          <w:sz w:val="28"/>
        </w:rPr>
        <w:t>38.03.01 «Экономика»</w:t>
      </w:r>
    </w:p>
    <w:p w:rsidR="002A7E37" w:rsidRDefault="002A7E37" w:rsidP="0040018B">
      <w:pPr>
        <w:jc w:val="center"/>
        <w:rPr>
          <w:sz w:val="28"/>
        </w:rPr>
      </w:pPr>
    </w:p>
    <w:p w:rsidR="002A7E37" w:rsidRDefault="002A7E37" w:rsidP="0040018B">
      <w:pPr>
        <w:pStyle w:val="Default"/>
        <w:jc w:val="center"/>
        <w:rPr>
          <w:bCs/>
          <w:color w:val="auto"/>
          <w:sz w:val="28"/>
        </w:rPr>
      </w:pPr>
      <w:r>
        <w:rPr>
          <w:bCs/>
          <w:color w:val="auto"/>
          <w:sz w:val="28"/>
        </w:rPr>
        <w:t>Профиль подготовки</w:t>
      </w:r>
    </w:p>
    <w:p w:rsidR="002A7E37" w:rsidRDefault="002A7E37" w:rsidP="0040018B">
      <w:pPr>
        <w:pStyle w:val="Default"/>
        <w:jc w:val="center"/>
        <w:rPr>
          <w:bCs/>
          <w:color w:val="auto"/>
          <w:sz w:val="28"/>
        </w:rPr>
      </w:pPr>
      <w:r>
        <w:rPr>
          <w:bCs/>
          <w:color w:val="auto"/>
          <w:sz w:val="28"/>
        </w:rPr>
        <w:t xml:space="preserve"> «</w:t>
      </w:r>
      <w:r>
        <w:rPr>
          <w:b/>
          <w:bCs/>
          <w:sz w:val="28"/>
          <w:szCs w:val="28"/>
        </w:rPr>
        <w:t>Экономика предприятий и организаций СКС</w:t>
      </w:r>
      <w:r>
        <w:rPr>
          <w:bCs/>
          <w:color w:val="auto"/>
          <w:sz w:val="28"/>
        </w:rPr>
        <w:t>»</w:t>
      </w:r>
    </w:p>
    <w:p w:rsidR="002A7E37" w:rsidRPr="00A478CA" w:rsidRDefault="002A7E37" w:rsidP="001C040D">
      <w:pPr>
        <w:ind w:firstLine="709"/>
        <w:jc w:val="center"/>
        <w:rPr>
          <w:lang w:eastAsia="en-US"/>
        </w:rPr>
      </w:pPr>
      <w:r w:rsidRPr="00A478CA">
        <w:rPr>
          <w:lang w:eastAsia="en-US"/>
        </w:rPr>
        <w:t>(профиль)</w:t>
      </w:r>
    </w:p>
    <w:p w:rsidR="002A7E37" w:rsidRPr="00A478CA" w:rsidRDefault="002A7E37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ind w:firstLine="709"/>
        <w:rPr>
          <w:b/>
          <w:sz w:val="28"/>
          <w:szCs w:val="28"/>
          <w:lang w:eastAsia="en-US"/>
        </w:rPr>
      </w:pPr>
    </w:p>
    <w:p w:rsidR="002A7E37" w:rsidRPr="00A478CA" w:rsidRDefault="002A7E37" w:rsidP="00E53181">
      <w:pPr>
        <w:rPr>
          <w:sz w:val="28"/>
          <w:szCs w:val="28"/>
          <w:lang w:eastAsia="en-US"/>
        </w:rPr>
      </w:pPr>
    </w:p>
    <w:p w:rsidR="002A7E37" w:rsidRPr="00A478CA" w:rsidRDefault="002A7E37" w:rsidP="00E53181">
      <w:pPr>
        <w:jc w:val="center"/>
        <w:rPr>
          <w:sz w:val="28"/>
          <w:szCs w:val="28"/>
          <w:lang w:eastAsia="en-US"/>
        </w:rPr>
      </w:pPr>
      <w:r w:rsidRPr="00A478CA">
        <w:rPr>
          <w:sz w:val="28"/>
          <w:szCs w:val="28"/>
          <w:lang w:eastAsia="en-US"/>
        </w:rPr>
        <w:t>Санкт-Петербург</w:t>
      </w:r>
    </w:p>
    <w:p w:rsidR="002A7E37" w:rsidRPr="00A478CA" w:rsidRDefault="002A7E37" w:rsidP="00E53181">
      <w:pPr>
        <w:jc w:val="center"/>
        <w:rPr>
          <w:sz w:val="28"/>
          <w:szCs w:val="28"/>
          <w:lang w:eastAsia="en-US"/>
        </w:rPr>
      </w:pPr>
    </w:p>
    <w:p w:rsidR="002A7E37" w:rsidRPr="00A478CA" w:rsidRDefault="002A7E37" w:rsidP="00E53181">
      <w:pPr>
        <w:jc w:val="center"/>
        <w:rPr>
          <w:sz w:val="28"/>
          <w:szCs w:val="28"/>
          <w:lang w:eastAsia="en-US"/>
        </w:rPr>
      </w:pPr>
    </w:p>
    <w:p w:rsidR="002A7E37" w:rsidRPr="00A478CA" w:rsidRDefault="002A7E37" w:rsidP="00E53181">
      <w:pPr>
        <w:jc w:val="center"/>
        <w:rPr>
          <w:sz w:val="28"/>
          <w:szCs w:val="28"/>
          <w:lang w:eastAsia="en-US"/>
        </w:rPr>
      </w:pPr>
    </w:p>
    <w:p w:rsidR="002A7E37" w:rsidRPr="00A478CA" w:rsidRDefault="002A7E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lastRenderedPageBreak/>
        <w:t>1. Общие положения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</w:p>
    <w:p w:rsidR="002A7E37" w:rsidRPr="00A478CA" w:rsidRDefault="002A7E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1.1. Цель и задачи текущего контроля студентов по дисциплине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Цель</w:t>
      </w:r>
      <w:r w:rsidRPr="00A478CA">
        <w:rPr>
          <w:sz w:val="28"/>
          <w:szCs w:val="28"/>
        </w:rPr>
        <w:t xml:space="preserve"> текущего контроля – систематическая проверка степени освоения прогр</w:t>
      </w:r>
      <w:r>
        <w:rPr>
          <w:sz w:val="28"/>
          <w:szCs w:val="28"/>
        </w:rPr>
        <w:t>аммы дисциплины «Управление человеческими ресурсами</w:t>
      </w:r>
      <w:r w:rsidRPr="00A478CA">
        <w:rPr>
          <w:sz w:val="28"/>
          <w:szCs w:val="28"/>
        </w:rPr>
        <w:t xml:space="preserve">»,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Задачи</w:t>
      </w:r>
      <w:r w:rsidRPr="00A478CA">
        <w:rPr>
          <w:sz w:val="28"/>
          <w:szCs w:val="28"/>
        </w:rPr>
        <w:t xml:space="preserve"> текущего контроля: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обнаружение и устранение пробелов в освоении учебной дисциплины;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>- своевременное выполнение корректирующих действий по содержанию и организации процесса обучения;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индивидуального учебного рейтинга студентов;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подготовка к промежуточной аттестации.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2A7E37" w:rsidRPr="00A478CA" w:rsidRDefault="002A7E37" w:rsidP="00843637">
      <w:pPr>
        <w:pStyle w:val="a7"/>
        <w:ind w:firstLine="709"/>
        <w:jc w:val="both"/>
        <w:rPr>
          <w:sz w:val="28"/>
          <w:szCs w:val="28"/>
        </w:rPr>
      </w:pPr>
    </w:p>
    <w:p w:rsidR="002A7E37" w:rsidRPr="00A478CA" w:rsidRDefault="002A7E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Цель</w:t>
      </w:r>
      <w:r w:rsidRPr="00A478CA"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2A7E37" w:rsidRPr="00A478CA" w:rsidRDefault="002A7E37" w:rsidP="006B72F2">
      <w:pPr>
        <w:widowControl w:val="0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Pr="00A02AFD">
        <w:rPr>
          <w:b/>
          <w:i/>
          <w:sz w:val="28"/>
          <w:szCs w:val="28"/>
        </w:rPr>
        <w:t>зачета</w:t>
      </w:r>
      <w:r w:rsidRPr="00A478CA">
        <w:rPr>
          <w:sz w:val="28"/>
          <w:szCs w:val="28"/>
        </w:rPr>
        <w:t xml:space="preserve">. </w:t>
      </w: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 xml:space="preserve">Задачи </w:t>
      </w:r>
      <w:r w:rsidRPr="00A478CA">
        <w:rPr>
          <w:sz w:val="28"/>
          <w:szCs w:val="28"/>
        </w:rPr>
        <w:t xml:space="preserve">промежуточной аттестации: </w:t>
      </w: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уровня освоения учебной дисциплины; </w:t>
      </w: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уровня достижения планируемых результатов обучения и сформированности компетенций; </w:t>
      </w: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</w:p>
    <w:p w:rsidR="002A7E37" w:rsidRPr="00A478CA" w:rsidRDefault="002A7E37" w:rsidP="00843637">
      <w:pPr>
        <w:widowControl w:val="0"/>
        <w:ind w:firstLine="709"/>
        <w:jc w:val="both"/>
        <w:rPr>
          <w:sz w:val="28"/>
          <w:szCs w:val="28"/>
        </w:rPr>
      </w:pPr>
    </w:p>
    <w:p w:rsidR="002A7E37" w:rsidRPr="00A478CA" w:rsidRDefault="002A7E37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2A7E37" w:rsidRDefault="002A7E37" w:rsidP="00607877">
      <w:pPr>
        <w:keepNext/>
        <w:suppressAutoHyphens/>
        <w:ind w:firstLine="709"/>
        <w:jc w:val="right"/>
        <w:outlineLvl w:val="0"/>
        <w:rPr>
          <w:bCs/>
          <w:sz w:val="28"/>
          <w:szCs w:val="28"/>
        </w:rPr>
      </w:pPr>
      <w:r w:rsidRPr="00A478CA">
        <w:rPr>
          <w:bCs/>
          <w:sz w:val="28"/>
          <w:szCs w:val="28"/>
        </w:rPr>
        <w:t>Таблица 1.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"/>
        <w:gridCol w:w="2004"/>
        <w:gridCol w:w="1639"/>
        <w:gridCol w:w="3824"/>
        <w:gridCol w:w="1805"/>
      </w:tblGrid>
      <w:tr w:rsidR="002A7E37" w:rsidRPr="0078086D" w:rsidTr="00205953">
        <w:trPr>
          <w:trHeight w:val="562"/>
        </w:trPr>
        <w:tc>
          <w:tcPr>
            <w:tcW w:w="304" w:type="pct"/>
          </w:tcPr>
          <w:p w:rsidR="002A7E37" w:rsidRPr="0078086D" w:rsidRDefault="002A7E37" w:rsidP="00205953">
            <w:pPr>
              <w:ind w:left="-42" w:right="-108"/>
              <w:jc w:val="center"/>
              <w:rPr>
                <w:b/>
                <w:sz w:val="20"/>
                <w:szCs w:val="20"/>
              </w:rPr>
            </w:pPr>
            <w:r w:rsidRPr="0078086D">
              <w:rPr>
                <w:b/>
                <w:sz w:val="20"/>
                <w:szCs w:val="20"/>
              </w:rPr>
              <w:t>№</w:t>
            </w:r>
          </w:p>
          <w:p w:rsidR="002A7E37" w:rsidRPr="0078086D" w:rsidRDefault="002A7E37" w:rsidP="00205953">
            <w:pPr>
              <w:ind w:left="-42" w:right="-108"/>
              <w:jc w:val="center"/>
              <w:rPr>
                <w:b/>
                <w:sz w:val="20"/>
                <w:szCs w:val="20"/>
              </w:rPr>
            </w:pPr>
            <w:r w:rsidRPr="0078086D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jc w:val="center"/>
              <w:rPr>
                <w:b/>
                <w:sz w:val="20"/>
                <w:szCs w:val="20"/>
              </w:rPr>
            </w:pPr>
            <w:r w:rsidRPr="0078086D">
              <w:rPr>
                <w:b/>
                <w:sz w:val="20"/>
                <w:szCs w:val="20"/>
              </w:rPr>
              <w:t>Контролируемые темы дисциплины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b/>
                <w:sz w:val="20"/>
                <w:szCs w:val="20"/>
              </w:rPr>
            </w:pPr>
            <w:r w:rsidRPr="0078086D">
              <w:rPr>
                <w:b/>
                <w:sz w:val="20"/>
                <w:szCs w:val="20"/>
              </w:rPr>
              <w:t>Код формируемой компетенции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center"/>
              <w:rPr>
                <w:b/>
                <w:sz w:val="20"/>
                <w:szCs w:val="20"/>
              </w:rPr>
            </w:pPr>
            <w:r w:rsidRPr="0078086D">
              <w:rPr>
                <w:b/>
                <w:iCs/>
                <w:sz w:val="20"/>
                <w:szCs w:val="20"/>
              </w:rPr>
              <w:t>Код и наименование индикатора достижения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jc w:val="center"/>
              <w:rPr>
                <w:b/>
                <w:sz w:val="20"/>
                <w:szCs w:val="20"/>
              </w:rPr>
            </w:pPr>
            <w:r w:rsidRPr="0078086D">
              <w:rPr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2A7E37" w:rsidRPr="0078086D" w:rsidTr="00205953">
        <w:trPr>
          <w:trHeight w:val="688"/>
        </w:trPr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1.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Человеческие ресурсы в современной организации</w:t>
            </w:r>
          </w:p>
        </w:tc>
        <w:tc>
          <w:tcPr>
            <w:tcW w:w="830" w:type="pct"/>
            <w:vAlign w:val="center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iCs/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Опрос, дискуссия, подготовка докладов (сообщений).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Стратегия и политика управления человеческими ресурсами. Кадровое планирование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ресурсами.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УК-3.2. Умеет планировать и осуществлять мероприятия, направленные на реализацию стратегии УЧР.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УК-3.3. Владеет современным инструментарием управления человеческими ресурсами; навыками анализа характеристик персонала.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Опрос, дискуссия, подготовка докладов (сообщений). Практические задания.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Привлечение человеческих ресурсов в организацию: поиск, отбор, наем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ресурсами; методы и источники привлечения человеческих ресурсов в организацию.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УК-3.2. Умеет планировать и осуществлять мероприятия, направленные на реализацию стратегии УЧР; разрабатывать мероприятия по привлечению и отбору новых сотрудников и программы их адаптации.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УК-3.3. Владеет современным инструментарием управления человеческими ресурсами; современными технологиями набора и отбора новых сотрудников; навыками анализа характеристик персонала.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 xml:space="preserve">Опрос, дискуссия, подготовка докладов (сообщений). Практические задания. 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Трудовая адаптация человеческих ресурсов в организации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</w:t>
            </w:r>
            <w:r w:rsidRPr="0078086D">
              <w:rPr>
                <w:sz w:val="20"/>
                <w:szCs w:val="20"/>
              </w:rPr>
              <w:lastRenderedPageBreak/>
              <w:t>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ресурсами; методы и источники привлечения человеческих ресурсов в организацию, особенности трудовой адаптации работников в организации.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УК-3.2. Умеет планировать и осуществлять мероприятия, направленные на реализацию стратегии УЧР; разрабатывать мероприятия по привлечению и отбору новых сотрудников и программы их адаптации.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УК-3.3. Владеет современным инструментарием управления человеческими ресурсами; современными технологиями набора и отбора новых сотрудников; навыками анализа характеристик персонала; навыками формирования и реализации системы профессиональной адаптации персонала.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lastRenderedPageBreak/>
              <w:t>Дискуссия, подготовка докладов (сообщений). Практические задания.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Деловая оценка человеческих ресурсов организации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ресурсами; методы и источники привлечения человеческих ресурсов в организацию, особенности трудовой адаптации работников в организации; особенности управления трудовым потенциалом организации; основные методы деловой оценки персонала.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УК-3.2. Умеет применять эффективные технологии в области управления человеческими ресурсами организации; планировать и осуществлять мероприятия, направленные на реализацию стратегии УЧР; разрабатывать мероприятия по привлечению и отбору новых сотрудников и программы их адаптации; разрабатывать программы обучения сотрудников и оценивать их эффективность; использовать различные методы оценки и аттестации сотрудников и участвовать в их реализации.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 xml:space="preserve">УК-3.3. Владеет современным инструментарием управления человеческими ресурсами; современными технологиями набора и отбора новых сотрудников; навыками анализа характеристик персонала; навыками формирования и реализации системы профессиональной адаптации персонала; различными методами деловой оценки и </w:t>
            </w:r>
            <w:r w:rsidRPr="0078086D">
              <w:rPr>
                <w:sz w:val="20"/>
                <w:szCs w:val="20"/>
              </w:rPr>
              <w:lastRenderedPageBreak/>
              <w:t>аттестации сотрудников; навыками организации процесса обучения персонала; навыками оценки эффективности обучения персонала.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lastRenderedPageBreak/>
              <w:t>Дискуссия, подготовка докладов (сообщений). Практические задания.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Развитие человеческих ресурсов в организации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ресурсами; методы и источники привлечения человеческих ресурсов в организацию, особенности трудовой адаптации работников в организации; особенности управления трудовым потенциалом организации; основные методы деловой оценки персонала; особенности развития персонала в организации.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УК-3.2. Умеет применять эффективные технологии в области управления человеческими ресурсами организации; планировать и осуществлять мероприятия, направленные на реализацию стратегии УЧР; разрабатывать мероприятия по привлечению и отбору новых сотрудников и программы их адаптации; разрабатывать программы обучения сотрудников и оценивать их эффективность; использовать различные методы оценки и аттестации сотрудников и участвовать в их реализации.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УК-3.3. Владеет современным инструментарием управления человеческими ресурсами; современными технологиями набора и отбора новых сотрудников; навыками анализа характеристик персонала; навыками формирования и реализации системы профессиональной адаптации персонала; различными методами деловой оценки и аттестации сотрудников; навыками организации процесса обучения персонала; навыками оценки эффективности обучения персонала; современными технологиями управления развитием карьеры.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Дискуссия, подготовка докладов (сообщений). Практические задания.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Мотивация поведения в процессе трудовой деятельности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</w:t>
            </w:r>
            <w:r w:rsidRPr="0078086D">
              <w:rPr>
                <w:sz w:val="20"/>
                <w:szCs w:val="20"/>
              </w:rPr>
              <w:lastRenderedPageBreak/>
              <w:t>ресурсами; методы и источники привлечения человеческих ресурсов в организацию, особенности трудовой адаптации работников в организации; особенности управления трудовым потенциалом организации; основные методы деловой оценки персонала; особенности развития персонала в организации; особенности мотивации человеческих ресурсов организации.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УК-3.2. Умеет применять эффективные технологии в области управления человеческими ресурсами организации; планировать и осуществлять мероприятия, направленные на реализацию стратегии УЧР; разрабатывать мероприятия по привлечению и отбору новых сотрудников и программы их адаптации; разрабатывать программы обучения сотрудников и оценивать их эффективность; использовать различные методы оценки и аттестации сотрудников и участвовать в их реализации; разрабатывать мероприятия по мотивированию и стимулированию персонала организации.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УК-3.3. Владеет современным инструментарием управления человеческими ресурсами; современными технологиями набора и отбора новых сотрудников; навыками анализа характеристик персонала; навыками формирования и реализации системы профессиональной адаптации персонала; различными методами деловой оценки и аттестации сотрудников; навыками организации процесса обучения персонала; навыками оценки эффективности обучения персонала; современными технологиями управления развитием карьеры; навыками формирования оптимальной системы стимулирования и мотивации персонала.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lastRenderedPageBreak/>
              <w:t>Дискуссия, подготовка докладов (сообщений). Практические задания.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Управление дисциплинарными отношениями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ресурсами; методы и источники привлечения человеческих ресурсов в организацию, особенности трудовой адаптации работников в организации; особенности управления трудовым потенциалом организации; основные методы деловой оценки персонала; особенности развития персонала в организации; особенности мотивации </w:t>
            </w:r>
            <w:r w:rsidRPr="0078086D">
              <w:rPr>
                <w:sz w:val="20"/>
                <w:szCs w:val="20"/>
              </w:rPr>
              <w:lastRenderedPageBreak/>
              <w:t>человеческих ресурсов организации; методы и принципы управления дисциплиной.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УК-3.2. Умеет применять эффективные технологии в области управления человеческими ресурсами организации; планировать и осуществлять мероприятия, направленные на реализацию стратегии УЧР; разрабатывать мероприятия по привлечению и отбору новых сотрудников и программы их адаптации; разрабатывать программы обучения сотрудников и оценивать их эффективность; использовать различные методы оценки и аттестации сотрудников и участвовать в их реализации; разрабатывать мероприятия по мотивированию и стимулированию персонала организации; использовать методы управления дисциплиной.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УК-3.3. Владеет современным инструментарием управления человеческими ресурсами; современными технологиями набора и отбора новых сотрудников; навыками анализа характеристик персонала; навыками формирования и реализации системы профессиональной адаптации персонала; различными методами деловой оценки и аттестации сотрудников; навыками организации процесса обучения персонала; навыками оценки эффективности обучения персонала; современными технологиями управления развитием карьеры; навыками формирования оптимальной системы стимулирования и мотивации персонала.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lastRenderedPageBreak/>
              <w:t>Дискуссия, подготовка докладов (сообщений). Практические задания.</w:t>
            </w:r>
          </w:p>
        </w:tc>
      </w:tr>
      <w:tr w:rsidR="002A7E37" w:rsidRPr="0078086D" w:rsidTr="00205953">
        <w:tc>
          <w:tcPr>
            <w:tcW w:w="30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Pr="0078086D">
              <w:rPr>
                <w:sz w:val="20"/>
                <w:szCs w:val="20"/>
              </w:rPr>
              <w:t>.</w:t>
            </w:r>
          </w:p>
        </w:tc>
        <w:tc>
          <w:tcPr>
            <w:tcW w:w="1015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Оценка эффективности управления человеческими ресурсами</w:t>
            </w:r>
          </w:p>
        </w:tc>
        <w:tc>
          <w:tcPr>
            <w:tcW w:w="830" w:type="pct"/>
          </w:tcPr>
          <w:p w:rsidR="002A7E37" w:rsidRPr="0078086D" w:rsidRDefault="002A7E37" w:rsidP="00205953">
            <w:pPr>
              <w:jc w:val="center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</w:t>
            </w:r>
          </w:p>
        </w:tc>
        <w:tc>
          <w:tcPr>
            <w:tcW w:w="1937" w:type="pct"/>
          </w:tcPr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iCs/>
                <w:sz w:val="20"/>
                <w:szCs w:val="20"/>
              </w:rPr>
              <w:t>УК-3.1.</w:t>
            </w:r>
            <w:r w:rsidRPr="0078086D">
              <w:rPr>
                <w:sz w:val="20"/>
                <w:szCs w:val="20"/>
              </w:rPr>
              <w:t xml:space="preserve"> Знает основные теоретические положения и принципы управления человеческими ресурсами; основные цели и задачи управления человеческими ресурсами; основные методы управления человеческими ресурсами; роль и место управления человеческими ресурсами в общеорганизационном управлении и его взаимосвязь со стратегическими задачами организации; содержание важнейших функций управления человеческими ресурсами; методы и источники привлечения человеческих ресурсов в организацию, особенности трудовой адаптации работников в организации; особенности управления трудовым потенциалом организации; основные методы деловой оценки персонала; особенности развития персонала в организации; особенности мотивации человеческих ресурсов организации; методы и принципы управления дисциплиной; основные подходы к  оценке эффективности управления человеческими ресурсами.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 xml:space="preserve">УК-3.2. Умеет применять эффективные </w:t>
            </w:r>
            <w:r w:rsidRPr="0078086D">
              <w:rPr>
                <w:sz w:val="20"/>
                <w:szCs w:val="20"/>
              </w:rPr>
              <w:lastRenderedPageBreak/>
              <w:t>технологии в области управления человеческими ресурсами организации; планировать и осуществлять мероприятия, направленные на реализацию стратегии УЧР; разрабатывать мероприятия по привлечению и отбору новых сотрудников и программы их адаптации; разрабатывать программы обучения сотрудников и оценивать их эффективность; использовать различные методы оценки и аттестации сотрудников и участвовать в их реализации; разрабатывать мероприятия по мотивированию и стимулированию персонала организации; использовать методы управления дисциплиной; проводить аудит человеческих ресурсов и осуществлять оценку эффективности управления человеческими ресурсами.</w:t>
            </w:r>
          </w:p>
          <w:p w:rsidR="002A7E37" w:rsidRPr="0078086D" w:rsidRDefault="002A7E37" w:rsidP="00205953">
            <w:pPr>
              <w:jc w:val="both"/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t>УК-3.3. Владеет современным инструментарием управления человеческими ресурсами; современными технологиями набора и отбора новых сотрудников; навыками анализа характеристик персонала; навыками формирования и реализации системы профессиональной адаптации персонала; различными методами деловой оценки и аттестации сотрудников; навыками организации процесса обучения персонала; навыками оценки эффективности обучения персонала; современными технологиями управления развитием карьеры; навыками формирования оптимальной системы стимулирования и мотивации персонала.</w:t>
            </w:r>
          </w:p>
        </w:tc>
        <w:tc>
          <w:tcPr>
            <w:tcW w:w="914" w:type="pct"/>
          </w:tcPr>
          <w:p w:rsidR="002A7E37" w:rsidRPr="0078086D" w:rsidRDefault="002A7E37" w:rsidP="00205953">
            <w:pPr>
              <w:rPr>
                <w:sz w:val="20"/>
                <w:szCs w:val="20"/>
              </w:rPr>
            </w:pPr>
            <w:r w:rsidRPr="0078086D">
              <w:rPr>
                <w:sz w:val="20"/>
                <w:szCs w:val="20"/>
              </w:rPr>
              <w:lastRenderedPageBreak/>
              <w:t>Дискуссия, подготовка докладов (сообщений). Практические задания.</w:t>
            </w:r>
          </w:p>
        </w:tc>
      </w:tr>
      <w:tr w:rsidR="002A7E37" w:rsidRPr="0078086D" w:rsidTr="00205953">
        <w:tc>
          <w:tcPr>
            <w:tcW w:w="4086" w:type="pct"/>
            <w:gridSpan w:val="4"/>
          </w:tcPr>
          <w:p w:rsidR="002A7E37" w:rsidRPr="00232912" w:rsidRDefault="002A7E37" w:rsidP="00205953">
            <w:pPr>
              <w:jc w:val="both"/>
            </w:pPr>
            <w:r w:rsidRPr="001248FD">
              <w:rPr>
                <w:b/>
                <w:i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914" w:type="pct"/>
          </w:tcPr>
          <w:p w:rsidR="002A7E37" w:rsidRPr="008B6E6A" w:rsidRDefault="002A7E37" w:rsidP="00205953">
            <w:pPr>
              <w:rPr>
                <w:b/>
              </w:rPr>
            </w:pPr>
            <w:r>
              <w:rPr>
                <w:b/>
              </w:rPr>
              <w:t>Зачет</w:t>
            </w:r>
          </w:p>
        </w:tc>
      </w:tr>
    </w:tbl>
    <w:p w:rsidR="002A7E37" w:rsidRPr="009E5F73" w:rsidRDefault="002A7E37" w:rsidP="0033562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7E37" w:rsidRPr="00A478CA" w:rsidRDefault="002A7E37" w:rsidP="00F050FA">
      <w:pPr>
        <w:suppressAutoHyphens/>
        <w:jc w:val="right"/>
        <w:rPr>
          <w:sz w:val="28"/>
          <w:szCs w:val="28"/>
          <w:lang w:eastAsia="ar-SA"/>
        </w:rPr>
      </w:pPr>
    </w:p>
    <w:p w:rsidR="002A7E37" w:rsidRPr="00A478CA" w:rsidRDefault="002A7E37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2A7E37" w:rsidRPr="00A478CA" w:rsidRDefault="002A7E37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2A7E37" w:rsidRPr="00A478CA" w:rsidRDefault="002A7E37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3.1. Критерии оценивания (текущий контроль для аттестации)</w:t>
      </w:r>
    </w:p>
    <w:p w:rsidR="002A7E37" w:rsidRPr="00A478CA" w:rsidRDefault="002A7E37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Критерии оценивания</w:t>
      </w:r>
      <w:r>
        <w:rPr>
          <w:sz w:val="28"/>
          <w:szCs w:val="28"/>
          <w:lang w:eastAsia="ar-SA"/>
        </w:rPr>
        <w:t xml:space="preserve"> по дисциплине «Управление человеческими ресурсами</w:t>
      </w:r>
      <w:r w:rsidRPr="00A478CA">
        <w:rPr>
          <w:sz w:val="28"/>
          <w:szCs w:val="28"/>
          <w:lang w:eastAsia="ar-SA"/>
        </w:rPr>
        <w:t>» разработаны, исходя из требований учебной программы дисциплины и проведенно</w:t>
      </w:r>
      <w:r>
        <w:rPr>
          <w:sz w:val="28"/>
          <w:szCs w:val="28"/>
          <w:lang w:eastAsia="ar-SA"/>
        </w:rPr>
        <w:t>го количества занятий (таблица 2</w:t>
      </w:r>
      <w:r w:rsidRPr="00A478CA">
        <w:rPr>
          <w:sz w:val="28"/>
          <w:szCs w:val="28"/>
          <w:lang w:eastAsia="ar-SA"/>
        </w:rPr>
        <w:t>)</w:t>
      </w:r>
    </w:p>
    <w:p w:rsidR="002A7E37" w:rsidRPr="00A478CA" w:rsidRDefault="002A7E37" w:rsidP="006B078C">
      <w:pPr>
        <w:widowControl w:val="0"/>
        <w:suppressAutoHyphens/>
        <w:jc w:val="right"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8"/>
        <w:gridCol w:w="2561"/>
      </w:tblGrid>
      <w:tr w:rsidR="002A7E37" w:rsidRPr="00A478CA" w:rsidTr="00F96A4D">
        <w:tc>
          <w:tcPr>
            <w:tcW w:w="7208" w:type="dxa"/>
          </w:tcPr>
          <w:p w:rsidR="002A7E37" w:rsidRPr="00A478CA" w:rsidRDefault="002A7E37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61" w:type="dxa"/>
          </w:tcPr>
          <w:p w:rsidR="002A7E37" w:rsidRPr="00A478CA" w:rsidRDefault="002A7E37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2A7E37" w:rsidRPr="00744FED" w:rsidTr="00F96A4D">
        <w:tc>
          <w:tcPr>
            <w:tcW w:w="7208" w:type="dxa"/>
          </w:tcPr>
          <w:p w:rsidR="002A7E37" w:rsidRPr="00744FED" w:rsidRDefault="002A7E37" w:rsidP="00744FED">
            <w:pPr>
              <w:pStyle w:val="rvps15"/>
              <w:rPr>
                <w:color w:val="FF0000"/>
                <w:sz w:val="28"/>
                <w:szCs w:val="28"/>
                <w:lang w:eastAsia="ar-SA"/>
              </w:rPr>
            </w:pPr>
            <w:r w:rsidRPr="00744FED">
              <w:rPr>
                <w:i/>
                <w:sz w:val="28"/>
                <w:szCs w:val="28"/>
              </w:rPr>
              <w:t>Дискуссия по теме 1:</w:t>
            </w:r>
            <w:r w:rsidRPr="00744FED">
              <w:rPr>
                <w:sz w:val="28"/>
                <w:szCs w:val="28"/>
              </w:rPr>
              <w:t xml:space="preserve"> «</w:t>
            </w:r>
            <w:r w:rsidRPr="00744FED">
              <w:rPr>
                <w:b/>
                <w:sz w:val="28"/>
                <w:szCs w:val="28"/>
              </w:rPr>
              <w:t>Человеческие ресурсы в современной организации</w:t>
            </w:r>
            <w:r w:rsidRPr="00744FED">
              <w:rPr>
                <w:sz w:val="28"/>
                <w:szCs w:val="28"/>
              </w:rPr>
              <w:t>»</w:t>
            </w:r>
          </w:p>
        </w:tc>
        <w:tc>
          <w:tcPr>
            <w:tcW w:w="2561" w:type="dxa"/>
          </w:tcPr>
          <w:p w:rsidR="002A7E37" w:rsidRPr="00744FED" w:rsidRDefault="002A7E37" w:rsidP="00744FED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744FED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2A7E37" w:rsidRPr="00744FED" w:rsidTr="00F96A4D">
        <w:tc>
          <w:tcPr>
            <w:tcW w:w="7208" w:type="dxa"/>
          </w:tcPr>
          <w:p w:rsidR="002A7E37" w:rsidRPr="00744FED" w:rsidRDefault="002A7E37" w:rsidP="00744FED">
            <w:pPr>
              <w:pStyle w:val="rvps2"/>
              <w:rPr>
                <w:color w:val="FF0000"/>
                <w:sz w:val="28"/>
                <w:szCs w:val="28"/>
                <w:lang w:eastAsia="ar-SA"/>
              </w:rPr>
            </w:pPr>
            <w:r w:rsidRPr="00744FED">
              <w:rPr>
                <w:i/>
                <w:sz w:val="28"/>
                <w:szCs w:val="28"/>
              </w:rPr>
              <w:t>Дискуссия по теме 2.</w:t>
            </w:r>
            <w:r w:rsidRPr="00744FED">
              <w:rPr>
                <w:b/>
                <w:sz w:val="28"/>
                <w:szCs w:val="28"/>
              </w:rPr>
              <w:t xml:space="preserve"> «Стратегия и политика управления человеческими ресурсами. Кадровое планирование»</w:t>
            </w:r>
          </w:p>
        </w:tc>
        <w:tc>
          <w:tcPr>
            <w:tcW w:w="2561" w:type="dxa"/>
          </w:tcPr>
          <w:p w:rsidR="002A7E37" w:rsidRPr="00744FED" w:rsidRDefault="002A7E37" w:rsidP="00744FED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744FED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2A7E37" w:rsidRPr="00744FED" w:rsidTr="00F96A4D">
        <w:tc>
          <w:tcPr>
            <w:tcW w:w="7208" w:type="dxa"/>
          </w:tcPr>
          <w:p w:rsidR="002A7E37" w:rsidRPr="00744FED" w:rsidRDefault="002A7E37" w:rsidP="00744FED">
            <w:pPr>
              <w:widowControl w:val="0"/>
              <w:suppressAutoHyphens/>
              <w:rPr>
                <w:rFonts w:ascii="Calibri" w:hAnsi="Calibri"/>
                <w:color w:val="FF0000"/>
                <w:sz w:val="28"/>
                <w:szCs w:val="28"/>
                <w:lang w:eastAsia="ar-SA"/>
              </w:rPr>
            </w:pPr>
            <w:r w:rsidRPr="00744FED">
              <w:rPr>
                <w:i/>
                <w:sz w:val="28"/>
                <w:szCs w:val="28"/>
              </w:rPr>
              <w:t>Решение ситуационных задач</w:t>
            </w:r>
            <w:r w:rsidRPr="00744FED">
              <w:rPr>
                <w:sz w:val="28"/>
                <w:szCs w:val="28"/>
                <w:lang w:eastAsia="ar-SA"/>
              </w:rPr>
              <w:t xml:space="preserve"> по теме 2:</w:t>
            </w:r>
            <w:r w:rsidRPr="00744FED">
              <w:rPr>
                <w:color w:val="FF0000"/>
                <w:sz w:val="28"/>
                <w:szCs w:val="28"/>
                <w:lang w:eastAsia="ar-SA"/>
              </w:rPr>
              <w:t xml:space="preserve"> </w:t>
            </w:r>
            <w:r w:rsidRPr="00744FED">
              <w:rPr>
                <w:sz w:val="28"/>
                <w:szCs w:val="28"/>
                <w:lang w:eastAsia="ar-SA"/>
              </w:rPr>
              <w:t>«</w:t>
            </w:r>
            <w:r w:rsidRPr="00744FED">
              <w:rPr>
                <w:b/>
                <w:sz w:val="28"/>
                <w:szCs w:val="28"/>
              </w:rPr>
              <w:t xml:space="preserve">Кадровое </w:t>
            </w:r>
            <w:r w:rsidRPr="00744FED">
              <w:rPr>
                <w:b/>
                <w:sz w:val="28"/>
                <w:szCs w:val="28"/>
              </w:rPr>
              <w:lastRenderedPageBreak/>
              <w:t>планирование»</w:t>
            </w:r>
          </w:p>
        </w:tc>
        <w:tc>
          <w:tcPr>
            <w:tcW w:w="2561" w:type="dxa"/>
          </w:tcPr>
          <w:p w:rsidR="002A7E37" w:rsidRPr="00744FED" w:rsidRDefault="002A7E37" w:rsidP="00744FED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6</w:t>
            </w:r>
          </w:p>
        </w:tc>
      </w:tr>
      <w:tr w:rsidR="002A7E37" w:rsidRPr="00A478CA" w:rsidTr="00F96A4D">
        <w:tc>
          <w:tcPr>
            <w:tcW w:w="7208" w:type="dxa"/>
          </w:tcPr>
          <w:p w:rsidR="002A7E37" w:rsidRPr="00335626" w:rsidRDefault="002A7E37" w:rsidP="00654C50">
            <w:pPr>
              <w:widowControl w:val="0"/>
              <w:suppressAutoHyphens/>
              <w:rPr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</w:rPr>
              <w:lastRenderedPageBreak/>
              <w:t xml:space="preserve">  </w:t>
            </w:r>
            <w:r w:rsidRPr="00744FED">
              <w:rPr>
                <w:i/>
                <w:sz w:val="28"/>
                <w:szCs w:val="28"/>
              </w:rPr>
              <w:t>Дискуссия по теме</w:t>
            </w:r>
            <w:r>
              <w:rPr>
                <w:i/>
                <w:sz w:val="28"/>
                <w:szCs w:val="28"/>
              </w:rPr>
              <w:t xml:space="preserve"> 3</w:t>
            </w:r>
            <w:r w:rsidRPr="00744FED">
              <w:rPr>
                <w:i/>
                <w:sz w:val="28"/>
                <w:szCs w:val="28"/>
              </w:rPr>
              <w:t>:</w:t>
            </w:r>
            <w:r w:rsidRPr="00D925BE">
              <w:rPr>
                <w:b/>
              </w:rPr>
              <w:t xml:space="preserve"> </w:t>
            </w:r>
            <w:r w:rsidRPr="009E3453">
              <w:rPr>
                <w:b/>
                <w:sz w:val="28"/>
                <w:szCs w:val="28"/>
              </w:rPr>
              <w:t>«Привлечение человеческих ресурсов в организацию: поиск, отбор, наем»</w:t>
            </w:r>
          </w:p>
        </w:tc>
        <w:tc>
          <w:tcPr>
            <w:tcW w:w="2561" w:type="dxa"/>
          </w:tcPr>
          <w:p w:rsidR="002A7E37" w:rsidRPr="00A478CA" w:rsidRDefault="002A7E37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2A7E37" w:rsidRPr="00A478CA" w:rsidTr="00F96A4D">
        <w:tc>
          <w:tcPr>
            <w:tcW w:w="7208" w:type="dxa"/>
          </w:tcPr>
          <w:p w:rsidR="002A7E37" w:rsidRPr="00E34ABA" w:rsidRDefault="002A7E37" w:rsidP="00100F8F">
            <w:pPr>
              <w:pStyle w:val="rvps2"/>
              <w:rPr>
                <w:sz w:val="28"/>
                <w:szCs w:val="28"/>
                <w:lang w:eastAsia="ar-SA"/>
              </w:rPr>
            </w:pPr>
            <w:r w:rsidRPr="00E34ABA">
              <w:rPr>
                <w:sz w:val="28"/>
                <w:szCs w:val="28"/>
                <w:lang w:eastAsia="ar-SA"/>
              </w:rPr>
              <w:t xml:space="preserve">Аттестационное </w:t>
            </w:r>
            <w:r w:rsidRPr="00E34ABA">
              <w:rPr>
                <w:i/>
                <w:sz w:val="28"/>
                <w:szCs w:val="28"/>
                <w:lang w:eastAsia="ar-SA"/>
              </w:rPr>
              <w:t>тестовое</w:t>
            </w:r>
            <w:r w:rsidRPr="00E34ABA">
              <w:rPr>
                <w:sz w:val="28"/>
                <w:szCs w:val="28"/>
                <w:lang w:eastAsia="ar-SA"/>
              </w:rPr>
              <w:t xml:space="preserve"> задание по темам 2-3</w:t>
            </w:r>
          </w:p>
        </w:tc>
        <w:tc>
          <w:tcPr>
            <w:tcW w:w="2561" w:type="dxa"/>
          </w:tcPr>
          <w:p w:rsidR="002A7E37" w:rsidRPr="00A478CA" w:rsidRDefault="002A7E37" w:rsidP="00100F8F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2A7E37" w:rsidRPr="00A478CA" w:rsidRDefault="002A7E37" w:rsidP="0013653B">
      <w:pPr>
        <w:widowControl w:val="0"/>
        <w:suppressAutoHyphens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Максимальное количество баллов – 40.</w:t>
      </w:r>
    </w:p>
    <w:p w:rsidR="002A7E37" w:rsidRPr="00A478CA" w:rsidRDefault="002A7E37" w:rsidP="0013653B">
      <w:pPr>
        <w:widowControl w:val="0"/>
        <w:suppressAutoHyphens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2A7E37" w:rsidRPr="00A478CA" w:rsidRDefault="002A7E37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2A7E37" w:rsidRPr="00A02AFD" w:rsidRDefault="002A7E37" w:rsidP="006B72F2">
      <w:pPr>
        <w:jc w:val="both"/>
        <w:rPr>
          <w:b/>
          <w:sz w:val="28"/>
        </w:rPr>
      </w:pPr>
      <w:r w:rsidRPr="00A02AFD">
        <w:rPr>
          <w:b/>
          <w:sz w:val="28"/>
        </w:rPr>
        <w:t>3.2. Критерии оценивания (зачет)</w:t>
      </w:r>
    </w:p>
    <w:p w:rsidR="002A7E37" w:rsidRDefault="002A7E37" w:rsidP="00335626">
      <w:r>
        <w:t xml:space="preserve">         </w:t>
      </w:r>
      <w:r w:rsidRPr="000029FD">
        <w:t>Знания, умения, навыки и компетенции студентов оценивают</w:t>
      </w:r>
      <w:r>
        <w:t>ся следующими оценками: «зачтено</w:t>
      </w:r>
      <w:r w:rsidRPr="000029FD">
        <w:t>»</w:t>
      </w:r>
      <w:r>
        <w:t>, «не зачтено</w:t>
      </w:r>
      <w:r w:rsidRPr="000029FD">
        <w:t>»</w:t>
      </w:r>
    </w:p>
    <w:p w:rsidR="002A7E37" w:rsidRDefault="002A7E37" w:rsidP="00335626">
      <w:pPr>
        <w:ind w:firstLine="570"/>
        <w:jc w:val="both"/>
      </w:pPr>
      <w:r w:rsidRPr="0098331C">
        <w:rPr>
          <w:b/>
        </w:rPr>
        <w:t>«зачтено»</w:t>
      </w:r>
      <w:r w:rsidRPr="0098331C">
        <w:t xml:space="preserve"> выставляется студенту при условии, что он показал знание основных положений учебной дисциплины, умение решить конкретную практическую задачу из числа предусмотренных рабочей программой, использовал рекомендо</w:t>
      </w:r>
      <w:r>
        <w:t>ванную и справочную литературу.</w:t>
      </w:r>
    </w:p>
    <w:p w:rsidR="002A7E37" w:rsidRDefault="002A7E37" w:rsidP="00335626">
      <w:pPr>
        <w:ind w:firstLine="570"/>
        <w:jc w:val="both"/>
      </w:pPr>
      <w:r w:rsidRPr="0098331C">
        <w:t>Основным условием получения оценки зачета является: посещаемость лекционных и семинарских занятий, хорошие успехи  в выполнении прак</w:t>
      </w:r>
      <w:r>
        <w:t>тических заданий и тестировании</w:t>
      </w:r>
      <w:r w:rsidRPr="0098331C">
        <w:t>, написании эссе, выступл</w:t>
      </w:r>
      <w:r>
        <w:t>ении с докладами и сообщениями.</w:t>
      </w:r>
    </w:p>
    <w:p w:rsidR="002A7E37" w:rsidRPr="0098331C" w:rsidRDefault="002A7E37" w:rsidP="00335626">
      <w:pPr>
        <w:ind w:firstLine="570"/>
        <w:jc w:val="both"/>
      </w:pPr>
      <w:r w:rsidRPr="0098331C">
        <w:t xml:space="preserve"> </w:t>
      </w:r>
      <w:r w:rsidRPr="0098331C">
        <w:rPr>
          <w:b/>
        </w:rPr>
        <w:t>«не зачтено»</w:t>
      </w:r>
      <w:r w:rsidRPr="0098331C">
        <w:t xml:space="preserve"> выставляется студенту при условии, если он показал отсутствие основных </w:t>
      </w:r>
      <w:r>
        <w:t>положений учебной дисциплины, имеет пропуски занятий без уважительной причины и  долги по выполнению практических заданий</w:t>
      </w:r>
      <w:r w:rsidRPr="0098331C">
        <w:t>.</w:t>
      </w:r>
    </w:p>
    <w:p w:rsidR="002A7E37" w:rsidRPr="009E5F73" w:rsidRDefault="002A7E37" w:rsidP="00335626">
      <w:pPr>
        <w:rPr>
          <w:i/>
        </w:rPr>
      </w:pPr>
    </w:p>
    <w:p w:rsidR="002A7E37" w:rsidRPr="00A478CA" w:rsidRDefault="002A7E37" w:rsidP="00B66F29">
      <w:pPr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 xml:space="preserve">3.3. Критерий оценивания (экзамен) </w:t>
      </w:r>
    </w:p>
    <w:p w:rsidR="002A7E37" w:rsidRPr="00A478CA" w:rsidRDefault="002A7E37" w:rsidP="009055C8">
      <w:pPr>
        <w:rPr>
          <w:i/>
          <w:sz w:val="28"/>
          <w:szCs w:val="28"/>
        </w:rPr>
      </w:pPr>
      <w:r w:rsidRPr="00A478CA">
        <w:rPr>
          <w:i/>
          <w:sz w:val="28"/>
          <w:szCs w:val="28"/>
        </w:rPr>
        <w:t>(не предусмотрено)</w:t>
      </w:r>
    </w:p>
    <w:p w:rsidR="002A7E37" w:rsidRPr="00A478CA" w:rsidRDefault="002A7E37" w:rsidP="009055C8">
      <w:pPr>
        <w:rPr>
          <w:i/>
          <w:sz w:val="28"/>
          <w:szCs w:val="28"/>
        </w:rPr>
      </w:pPr>
    </w:p>
    <w:p w:rsidR="002A7E37" w:rsidRPr="00A478CA" w:rsidRDefault="002A7E37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 xml:space="preserve">4. </w:t>
      </w:r>
      <w:r w:rsidRPr="00A478CA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2A7E37" w:rsidRPr="00A478CA" w:rsidRDefault="002A7E37" w:rsidP="00410DE9">
      <w:pPr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</w:rPr>
        <w:t xml:space="preserve">4.1. </w:t>
      </w:r>
      <w:r w:rsidRPr="00A478CA"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2A7E37" w:rsidRPr="00A02AFD" w:rsidRDefault="002A7E37" w:rsidP="007502A9">
      <w:pPr>
        <w:jc w:val="center"/>
        <w:rPr>
          <w:b/>
          <w:i/>
          <w:sz w:val="28"/>
          <w:szCs w:val="28"/>
          <w:lang w:eastAsia="ar-SA"/>
        </w:rPr>
      </w:pPr>
      <w:r w:rsidRPr="00A02AFD">
        <w:rPr>
          <w:b/>
          <w:i/>
          <w:sz w:val="28"/>
          <w:szCs w:val="28"/>
          <w:lang w:eastAsia="ar-SA"/>
        </w:rPr>
        <w:t>Практические задания</w:t>
      </w:r>
    </w:p>
    <w:p w:rsidR="002A7E37" w:rsidRPr="005F7391" w:rsidRDefault="002A7E37" w:rsidP="00100F8F">
      <w:pPr>
        <w:jc w:val="both"/>
        <w:rPr>
          <w:color w:val="000000"/>
          <w:sz w:val="28"/>
          <w:szCs w:val="28"/>
        </w:rPr>
      </w:pPr>
      <w:r w:rsidRPr="00A478CA">
        <w:rPr>
          <w:sz w:val="28"/>
          <w:szCs w:val="28"/>
          <w:lang w:eastAsia="ar-SA"/>
        </w:rPr>
        <w:t xml:space="preserve">      Основная </w:t>
      </w:r>
      <w:r w:rsidRPr="00A478CA">
        <w:rPr>
          <w:b/>
          <w:i/>
          <w:sz w:val="28"/>
          <w:szCs w:val="28"/>
          <w:lang w:eastAsia="ar-SA"/>
        </w:rPr>
        <w:t xml:space="preserve">цель </w:t>
      </w:r>
      <w:r w:rsidRPr="00A478CA">
        <w:rPr>
          <w:sz w:val="28"/>
          <w:szCs w:val="28"/>
          <w:lang w:eastAsia="ar-SA"/>
        </w:rPr>
        <w:t>выполнения практических заданий</w:t>
      </w:r>
      <w:r w:rsidRPr="00A478CA">
        <w:rPr>
          <w:b/>
          <w:sz w:val="28"/>
          <w:szCs w:val="28"/>
          <w:lang w:eastAsia="ar-SA"/>
        </w:rPr>
        <w:t xml:space="preserve"> - </w:t>
      </w:r>
      <w:r w:rsidRPr="00A478CA">
        <w:rPr>
          <w:sz w:val="28"/>
          <w:szCs w:val="28"/>
          <w:lang w:eastAsia="ar-SA"/>
        </w:rPr>
        <w:t xml:space="preserve">в рамках освоения компетенции </w:t>
      </w:r>
      <w:r>
        <w:rPr>
          <w:color w:val="000000"/>
          <w:sz w:val="28"/>
          <w:szCs w:val="28"/>
        </w:rPr>
        <w:t>УК-3</w:t>
      </w:r>
      <w:r w:rsidRPr="00A478CA">
        <w:rPr>
          <w:color w:val="000000"/>
          <w:sz w:val="28"/>
          <w:szCs w:val="28"/>
        </w:rPr>
        <w:t xml:space="preserve"> «</w:t>
      </w:r>
      <w:r w:rsidRPr="005F7391">
        <w:rPr>
          <w:color w:val="000000"/>
          <w:sz w:val="28"/>
          <w:szCs w:val="28"/>
        </w:rPr>
        <w:t>Способен осуществлять социальное взаимодействие и реализовывать свою роль в команде</w:t>
      </w:r>
      <w:r>
        <w:rPr>
          <w:color w:val="000000"/>
          <w:sz w:val="28"/>
          <w:szCs w:val="28"/>
        </w:rPr>
        <w:t>»</w:t>
      </w:r>
      <w:r w:rsidRPr="00A478CA"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 xml:space="preserve"> </w:t>
      </w:r>
      <w:r w:rsidRPr="00A478CA">
        <w:rPr>
          <w:sz w:val="28"/>
          <w:szCs w:val="28"/>
          <w:lang w:eastAsia="ar-SA"/>
        </w:rPr>
        <w:t xml:space="preserve">сформировать у студентов, обучающихся по направлению </w:t>
      </w:r>
      <w:r w:rsidRPr="00A478CA">
        <w:rPr>
          <w:sz w:val="28"/>
          <w:szCs w:val="28"/>
        </w:rPr>
        <w:t xml:space="preserve">38.03.01 «Экономика» (бакалавриат), теоретические знания и практические навыки </w:t>
      </w:r>
      <w:r>
        <w:rPr>
          <w:sz w:val="28"/>
          <w:szCs w:val="28"/>
        </w:rPr>
        <w:t xml:space="preserve">в области управления персоналом предприятий и </w:t>
      </w:r>
      <w:r w:rsidRPr="00A478CA">
        <w:rPr>
          <w:sz w:val="28"/>
          <w:szCs w:val="28"/>
        </w:rPr>
        <w:t xml:space="preserve">  орган</w:t>
      </w:r>
      <w:r>
        <w:rPr>
          <w:sz w:val="28"/>
          <w:szCs w:val="28"/>
        </w:rPr>
        <w:t>изаций СКС</w:t>
      </w:r>
      <w:r w:rsidRPr="00A478CA">
        <w:rPr>
          <w:sz w:val="28"/>
          <w:szCs w:val="28"/>
          <w:lang w:eastAsia="ar-SA"/>
        </w:rPr>
        <w:t>.</w:t>
      </w:r>
    </w:p>
    <w:p w:rsidR="002A7E37" w:rsidRPr="00A478CA" w:rsidRDefault="002A7E37" w:rsidP="002267A4">
      <w:pPr>
        <w:jc w:val="center"/>
        <w:rPr>
          <w:i/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>Виды заданий</w:t>
      </w:r>
    </w:p>
    <w:p w:rsidR="002A7E37" w:rsidRPr="000E0915" w:rsidRDefault="002A7E37" w:rsidP="008E4266">
      <w:pPr>
        <w:widowControl w:val="0"/>
        <w:suppressAutoHyphens/>
        <w:rPr>
          <w:b/>
          <w:i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4.1.1.</w:t>
      </w:r>
      <w:r>
        <w:rPr>
          <w:i/>
          <w:sz w:val="28"/>
          <w:szCs w:val="28"/>
          <w:lang w:eastAsia="ar-SA"/>
        </w:rPr>
        <w:t xml:space="preserve"> </w:t>
      </w:r>
      <w:r w:rsidRPr="000E0915">
        <w:rPr>
          <w:i/>
          <w:sz w:val="28"/>
          <w:szCs w:val="28"/>
          <w:lang w:eastAsia="ar-SA"/>
        </w:rPr>
        <w:t>Дискуссия  по теме 1</w:t>
      </w:r>
      <w:r w:rsidRPr="000E0915">
        <w:rPr>
          <w:b/>
          <w:i/>
          <w:sz w:val="28"/>
          <w:szCs w:val="28"/>
          <w:lang w:eastAsia="ar-SA"/>
        </w:rPr>
        <w:t xml:space="preserve"> </w:t>
      </w:r>
      <w:r w:rsidRPr="000E0915">
        <w:rPr>
          <w:b/>
          <w:sz w:val="28"/>
          <w:szCs w:val="28"/>
        </w:rPr>
        <w:t xml:space="preserve"> «Человеческие ресурсы в современной организации»</w:t>
      </w:r>
    </w:p>
    <w:p w:rsidR="002A7E37" w:rsidRPr="005B405D" w:rsidRDefault="002A7E37" w:rsidP="008E4266">
      <w:pPr>
        <w:jc w:val="both"/>
        <w:rPr>
          <w:sz w:val="28"/>
          <w:szCs w:val="28"/>
          <w:lang w:eastAsia="ar-SA"/>
        </w:rPr>
      </w:pPr>
      <w:r w:rsidRPr="005B405D">
        <w:rPr>
          <w:i/>
          <w:sz w:val="28"/>
          <w:szCs w:val="28"/>
          <w:lang w:eastAsia="ar-SA"/>
        </w:rPr>
        <w:t xml:space="preserve">      </w:t>
      </w:r>
      <w:r>
        <w:rPr>
          <w:i/>
          <w:sz w:val="28"/>
          <w:szCs w:val="28"/>
          <w:lang w:eastAsia="ar-SA"/>
        </w:rPr>
        <w:t xml:space="preserve">       </w:t>
      </w:r>
      <w:r w:rsidRPr="005B405D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 xml:space="preserve">: обсудить  наиболее актуальные </w:t>
      </w:r>
      <w:r w:rsidRPr="008E4266">
        <w:rPr>
          <w:b/>
          <w:i/>
          <w:sz w:val="28"/>
          <w:szCs w:val="28"/>
        </w:rPr>
        <w:t>проблемы управления персоналом</w:t>
      </w:r>
      <w:r>
        <w:rPr>
          <w:sz w:val="28"/>
          <w:szCs w:val="28"/>
          <w:lang w:eastAsia="ar-SA"/>
        </w:rPr>
        <w:t xml:space="preserve"> </w:t>
      </w:r>
    </w:p>
    <w:p w:rsidR="002A7E37" w:rsidRDefault="002A7E37" w:rsidP="008E4266">
      <w:pPr>
        <w:rPr>
          <w:sz w:val="28"/>
          <w:szCs w:val="28"/>
          <w:lang w:eastAsia="ar-SA"/>
        </w:rPr>
      </w:pPr>
      <w:r w:rsidRPr="005B405D">
        <w:rPr>
          <w:i/>
          <w:sz w:val="28"/>
          <w:szCs w:val="28"/>
          <w:lang w:eastAsia="ar-SA"/>
        </w:rPr>
        <w:t xml:space="preserve">      Дискуссионные вопросы</w:t>
      </w:r>
      <w:r w:rsidRPr="005B405D">
        <w:rPr>
          <w:sz w:val="28"/>
          <w:szCs w:val="28"/>
          <w:lang w:eastAsia="ar-SA"/>
        </w:rPr>
        <w:t xml:space="preserve"> для совместного обсуждения:</w:t>
      </w:r>
    </w:p>
    <w:p w:rsidR="002A7E37" w:rsidRPr="000E0915" w:rsidRDefault="002A7E37" w:rsidP="008E4266">
      <w:pPr>
        <w:pStyle w:val="af6"/>
        <w:numPr>
          <w:ilvl w:val="0"/>
          <w:numId w:val="11"/>
        </w:numPr>
        <w:tabs>
          <w:tab w:val="left" w:pos="1134"/>
        </w:tabs>
        <w:rPr>
          <w:sz w:val="28"/>
          <w:szCs w:val="28"/>
        </w:rPr>
      </w:pPr>
      <w:r w:rsidRPr="000E0915">
        <w:rPr>
          <w:sz w:val="28"/>
          <w:szCs w:val="28"/>
        </w:rPr>
        <w:t>Значение человеческих ресурсов для организации.</w:t>
      </w:r>
    </w:p>
    <w:p w:rsidR="002A7E37" w:rsidRPr="000E0915" w:rsidRDefault="002A7E37" w:rsidP="008E4266">
      <w:pPr>
        <w:pStyle w:val="af6"/>
        <w:numPr>
          <w:ilvl w:val="0"/>
          <w:numId w:val="11"/>
        </w:numPr>
        <w:tabs>
          <w:tab w:val="left" w:pos="1134"/>
        </w:tabs>
        <w:rPr>
          <w:sz w:val="28"/>
          <w:szCs w:val="28"/>
        </w:rPr>
      </w:pPr>
      <w:r w:rsidRPr="000E0915">
        <w:rPr>
          <w:sz w:val="28"/>
          <w:szCs w:val="28"/>
        </w:rPr>
        <w:t>Человеческие ресурсы как объект управления.</w:t>
      </w:r>
    </w:p>
    <w:p w:rsidR="002A7E37" w:rsidRPr="000E0915" w:rsidRDefault="002A7E37" w:rsidP="008E4266">
      <w:pPr>
        <w:pStyle w:val="af6"/>
        <w:numPr>
          <w:ilvl w:val="0"/>
          <w:numId w:val="11"/>
        </w:numPr>
        <w:tabs>
          <w:tab w:val="left" w:pos="1134"/>
        </w:tabs>
        <w:rPr>
          <w:sz w:val="28"/>
          <w:szCs w:val="28"/>
        </w:rPr>
      </w:pPr>
      <w:r w:rsidRPr="000E0915">
        <w:rPr>
          <w:sz w:val="28"/>
          <w:szCs w:val="28"/>
        </w:rPr>
        <w:t xml:space="preserve">Важнейшие функции управления человеческими ресурсами. </w:t>
      </w:r>
    </w:p>
    <w:p w:rsidR="002A7E37" w:rsidRPr="000E0915" w:rsidRDefault="002A7E37" w:rsidP="008E4266">
      <w:pPr>
        <w:pStyle w:val="af6"/>
        <w:numPr>
          <w:ilvl w:val="0"/>
          <w:numId w:val="11"/>
        </w:numPr>
        <w:tabs>
          <w:tab w:val="left" w:pos="1134"/>
        </w:tabs>
        <w:rPr>
          <w:sz w:val="28"/>
          <w:szCs w:val="28"/>
        </w:rPr>
      </w:pPr>
      <w:r w:rsidRPr="000E0915">
        <w:rPr>
          <w:sz w:val="28"/>
          <w:szCs w:val="28"/>
        </w:rPr>
        <w:t xml:space="preserve">Основные методы управления человеческими ресурсами. </w:t>
      </w:r>
    </w:p>
    <w:p w:rsidR="002A7E37" w:rsidRPr="000E0915" w:rsidRDefault="002A7E37" w:rsidP="008E4266">
      <w:pPr>
        <w:pStyle w:val="af6"/>
        <w:numPr>
          <w:ilvl w:val="0"/>
          <w:numId w:val="11"/>
        </w:numPr>
        <w:tabs>
          <w:tab w:val="left" w:pos="1134"/>
        </w:tabs>
        <w:rPr>
          <w:sz w:val="28"/>
          <w:szCs w:val="28"/>
        </w:rPr>
      </w:pPr>
      <w:r w:rsidRPr="000E0915">
        <w:rPr>
          <w:sz w:val="28"/>
          <w:szCs w:val="28"/>
        </w:rPr>
        <w:t>Функции управления человеческими ресурсами на разных стадиях жизненного цикла организации.</w:t>
      </w:r>
    </w:p>
    <w:p w:rsidR="002A7E37" w:rsidRPr="000E0915" w:rsidRDefault="002A7E37" w:rsidP="008E4266">
      <w:pPr>
        <w:pStyle w:val="af6"/>
        <w:numPr>
          <w:ilvl w:val="0"/>
          <w:numId w:val="11"/>
        </w:numPr>
        <w:tabs>
          <w:tab w:val="left" w:pos="1134"/>
        </w:tabs>
        <w:rPr>
          <w:sz w:val="28"/>
          <w:szCs w:val="28"/>
        </w:rPr>
      </w:pPr>
      <w:r w:rsidRPr="000E0915">
        <w:rPr>
          <w:sz w:val="28"/>
          <w:szCs w:val="28"/>
        </w:rPr>
        <w:t>Профессиональные стандарты для специалистов по УЧР.</w:t>
      </w:r>
    </w:p>
    <w:p w:rsidR="002A7E37" w:rsidRPr="000E0915" w:rsidRDefault="002A7E37" w:rsidP="008E4266">
      <w:pPr>
        <w:pStyle w:val="af6"/>
        <w:numPr>
          <w:ilvl w:val="0"/>
          <w:numId w:val="11"/>
        </w:numPr>
        <w:tabs>
          <w:tab w:val="left" w:pos="1134"/>
        </w:tabs>
        <w:rPr>
          <w:sz w:val="28"/>
          <w:szCs w:val="28"/>
        </w:rPr>
      </w:pPr>
      <w:r w:rsidRPr="000E0915">
        <w:rPr>
          <w:sz w:val="28"/>
          <w:szCs w:val="28"/>
        </w:rPr>
        <w:lastRenderedPageBreak/>
        <w:t>Количественные и качественные показатели эффективности отдела УЧР.</w:t>
      </w:r>
    </w:p>
    <w:p w:rsidR="002A7E37" w:rsidRPr="005B405D" w:rsidRDefault="002A7E37" w:rsidP="000E0915">
      <w:pPr>
        <w:suppressAutoHyphens/>
        <w:jc w:val="both"/>
        <w:rPr>
          <w:sz w:val="28"/>
          <w:szCs w:val="28"/>
        </w:rPr>
      </w:pPr>
      <w:r w:rsidRPr="005B405D">
        <w:rPr>
          <w:i/>
          <w:sz w:val="28"/>
          <w:szCs w:val="28"/>
          <w:lang w:eastAsia="ar-SA"/>
        </w:rPr>
        <w:t xml:space="preserve">      Технология</w:t>
      </w:r>
      <w:r w:rsidRPr="005B405D">
        <w:rPr>
          <w:sz w:val="28"/>
          <w:szCs w:val="28"/>
          <w:lang w:eastAsia="ar-SA"/>
        </w:rPr>
        <w:t xml:space="preserve"> п</w:t>
      </w:r>
      <w:r>
        <w:rPr>
          <w:sz w:val="28"/>
          <w:szCs w:val="28"/>
          <w:lang w:eastAsia="ar-SA"/>
        </w:rPr>
        <w:t>роведения дискуссии: студенты</w:t>
      </w:r>
      <w:r w:rsidRPr="005B405D">
        <w:rPr>
          <w:sz w:val="28"/>
          <w:szCs w:val="28"/>
          <w:lang w:eastAsia="ar-SA"/>
        </w:rPr>
        <w:t xml:space="preserve"> готовят выступления по перечисленным дискуссионным вопросам с последующим их обсуждением.</w:t>
      </w:r>
    </w:p>
    <w:p w:rsidR="002A7E37" w:rsidRPr="005B405D" w:rsidRDefault="002A7E37" w:rsidP="000E0915">
      <w:pPr>
        <w:tabs>
          <w:tab w:val="num" w:pos="0"/>
        </w:tabs>
        <w:jc w:val="both"/>
        <w:rPr>
          <w:sz w:val="28"/>
          <w:szCs w:val="28"/>
        </w:rPr>
      </w:pPr>
      <w:r w:rsidRPr="005B405D">
        <w:rPr>
          <w:b/>
          <w:i/>
          <w:sz w:val="28"/>
          <w:szCs w:val="28"/>
        </w:rPr>
        <w:t xml:space="preserve">        Критерии оценивания</w:t>
      </w:r>
      <w:r w:rsidRPr="005B405D">
        <w:rPr>
          <w:sz w:val="28"/>
          <w:szCs w:val="28"/>
        </w:rPr>
        <w:t xml:space="preserve">: </w:t>
      </w:r>
      <w:r w:rsidRPr="005B405D">
        <w:rPr>
          <w:i/>
          <w:sz w:val="28"/>
          <w:szCs w:val="28"/>
        </w:rPr>
        <w:t>сообщение</w:t>
      </w:r>
      <w:r w:rsidRPr="005B405D">
        <w:rPr>
          <w:sz w:val="28"/>
          <w:szCs w:val="28"/>
        </w:rPr>
        <w:t xml:space="preserve">: содержание, неформальный подход к теме, самостоятельность мышления, кругозор, убедительность аргументации; </w:t>
      </w:r>
      <w:r w:rsidRPr="005B405D">
        <w:rPr>
          <w:i/>
          <w:sz w:val="28"/>
          <w:szCs w:val="28"/>
        </w:rPr>
        <w:t xml:space="preserve">участие </w:t>
      </w:r>
      <w:r>
        <w:rPr>
          <w:i/>
          <w:sz w:val="28"/>
          <w:szCs w:val="28"/>
        </w:rPr>
        <w:t>студентов</w:t>
      </w:r>
      <w:r w:rsidRPr="005B405D">
        <w:rPr>
          <w:sz w:val="28"/>
          <w:szCs w:val="28"/>
        </w:rPr>
        <w:t xml:space="preserve">: активность в обсуждении и  в ответах на дискуссионные вопросы преподавателя и других студентов. Максимальная оценка – </w:t>
      </w:r>
      <w:r w:rsidRPr="005B405D">
        <w:rPr>
          <w:b/>
          <w:sz w:val="28"/>
          <w:szCs w:val="28"/>
        </w:rPr>
        <w:t>8 баллов</w:t>
      </w:r>
      <w:r w:rsidRPr="005B405D">
        <w:rPr>
          <w:sz w:val="28"/>
          <w:szCs w:val="28"/>
        </w:rPr>
        <w:t>.</w:t>
      </w:r>
    </w:p>
    <w:p w:rsidR="002A7E37" w:rsidRPr="005B405D" w:rsidRDefault="002A7E37" w:rsidP="000E0915">
      <w:pPr>
        <w:rPr>
          <w:sz w:val="28"/>
          <w:szCs w:val="28"/>
          <w:lang w:eastAsia="ar-SA"/>
        </w:rPr>
      </w:pPr>
      <w:r w:rsidRPr="005B405D">
        <w:rPr>
          <w:sz w:val="28"/>
          <w:szCs w:val="28"/>
          <w:lang w:eastAsia="ar-SA"/>
        </w:rPr>
        <w:tab/>
      </w:r>
      <w:r w:rsidRPr="005B405D">
        <w:rPr>
          <w:b/>
          <w:i/>
          <w:sz w:val="28"/>
          <w:szCs w:val="28"/>
          <w:lang w:eastAsia="ar-SA"/>
        </w:rPr>
        <w:t>Критерии оценки</w:t>
      </w:r>
      <w:r w:rsidRPr="005B405D">
        <w:rPr>
          <w:sz w:val="28"/>
          <w:szCs w:val="28"/>
          <w:lang w:eastAsia="ar-SA"/>
        </w:rPr>
        <w:t>:</w:t>
      </w:r>
    </w:p>
    <w:p w:rsidR="002A7E37" w:rsidRPr="005B405D" w:rsidRDefault="002A7E37" w:rsidP="000E0915">
      <w:pPr>
        <w:ind w:firstLine="708"/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  <w:lang w:eastAsia="ar-SA"/>
        </w:rPr>
        <w:t>8 баллов</w:t>
      </w:r>
      <w:r w:rsidRPr="005B405D">
        <w:rPr>
          <w:sz w:val="28"/>
          <w:szCs w:val="28"/>
          <w:lang w:eastAsia="ar-SA"/>
        </w:rPr>
        <w:t xml:space="preserve"> - </w:t>
      </w:r>
      <w:r w:rsidRPr="005B405D">
        <w:rPr>
          <w:sz w:val="28"/>
          <w:szCs w:val="28"/>
        </w:rPr>
        <w:t xml:space="preserve">развернутое  и качественное выступление по одному из дискуссионных вопросов,  обоснованные ответы на все уточняющие и дополнительные вопросы; последующее активное участие в обсуждении других вопросов и формулировании основных выводов дискуссии </w:t>
      </w:r>
      <w:r w:rsidRPr="005B405D">
        <w:rPr>
          <w:b/>
          <w:i/>
          <w:sz w:val="28"/>
          <w:szCs w:val="28"/>
        </w:rPr>
        <w:t>Высокий уровень освоения компетенции</w:t>
      </w:r>
    </w:p>
    <w:p w:rsidR="002A7E37" w:rsidRPr="005B405D" w:rsidRDefault="002A7E37" w:rsidP="000E0915">
      <w:pPr>
        <w:ind w:firstLine="708"/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  <w:lang w:eastAsia="ar-SA"/>
        </w:rPr>
        <w:t>7 баллов</w:t>
      </w:r>
      <w:r w:rsidRPr="005B405D">
        <w:rPr>
          <w:sz w:val="28"/>
          <w:szCs w:val="28"/>
          <w:lang w:eastAsia="ar-SA"/>
        </w:rPr>
        <w:t xml:space="preserve"> - </w:t>
      </w:r>
      <w:r w:rsidRPr="005B405D">
        <w:rPr>
          <w:sz w:val="28"/>
          <w:szCs w:val="28"/>
        </w:rPr>
        <w:t xml:space="preserve">развернутое  и качественное выступление по одному из дискуссионных вопросов,  обоснованные ответы на все уточняющие и дополнительные вопросы; последующее активное участие в обсуждении других вопросов  </w:t>
      </w:r>
      <w:r w:rsidRPr="005B405D">
        <w:rPr>
          <w:b/>
          <w:i/>
          <w:sz w:val="28"/>
          <w:szCs w:val="28"/>
        </w:rPr>
        <w:t>Высокий уровень освоения компетенции</w:t>
      </w:r>
    </w:p>
    <w:p w:rsidR="002A7E37" w:rsidRPr="005B405D" w:rsidRDefault="002A7E37" w:rsidP="000E0915">
      <w:pPr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</w:rPr>
        <w:t xml:space="preserve">           6 баллов</w:t>
      </w:r>
      <w:r w:rsidRPr="005B405D">
        <w:rPr>
          <w:sz w:val="28"/>
          <w:szCs w:val="28"/>
        </w:rPr>
        <w:t xml:space="preserve"> развернутое  и качественное выступление по одному из дискуссионных вопросов,  обоснованные ответы на все уточняющие и дополнительные вопросы; недостаточно активное (или пассивное) участие в  обсуждении других вопросов</w:t>
      </w:r>
      <w:r w:rsidRPr="005B405D">
        <w:rPr>
          <w:b/>
          <w:i/>
          <w:sz w:val="28"/>
          <w:szCs w:val="28"/>
        </w:rPr>
        <w:t xml:space="preserve"> Средний уровень освоения компетенций</w:t>
      </w:r>
    </w:p>
    <w:p w:rsidR="002A7E37" w:rsidRPr="005B405D" w:rsidRDefault="002A7E37" w:rsidP="000E0915">
      <w:pPr>
        <w:ind w:firstLine="708"/>
        <w:jc w:val="both"/>
        <w:rPr>
          <w:sz w:val="28"/>
          <w:szCs w:val="28"/>
        </w:rPr>
      </w:pPr>
      <w:r w:rsidRPr="005B405D">
        <w:rPr>
          <w:b/>
          <w:sz w:val="28"/>
          <w:szCs w:val="28"/>
        </w:rPr>
        <w:t xml:space="preserve">4-5 баллов - </w:t>
      </w:r>
      <w:r w:rsidRPr="005B405D">
        <w:rPr>
          <w:sz w:val="28"/>
          <w:szCs w:val="28"/>
        </w:rPr>
        <w:t>активное участие в обсуждении дискуссионных вопросов и формулировании основных ее выводов</w:t>
      </w:r>
      <w:r w:rsidRPr="005B405D">
        <w:rPr>
          <w:b/>
          <w:i/>
          <w:sz w:val="28"/>
          <w:szCs w:val="28"/>
        </w:rPr>
        <w:t xml:space="preserve"> Средний уровень освоения компетенций</w:t>
      </w:r>
    </w:p>
    <w:p w:rsidR="002A7E37" w:rsidRPr="005B405D" w:rsidRDefault="002A7E37" w:rsidP="000E0915">
      <w:pPr>
        <w:ind w:firstLine="708"/>
        <w:jc w:val="both"/>
        <w:rPr>
          <w:b/>
          <w:sz w:val="28"/>
          <w:szCs w:val="28"/>
        </w:rPr>
      </w:pPr>
      <w:r w:rsidRPr="005B405D">
        <w:rPr>
          <w:b/>
          <w:sz w:val="28"/>
          <w:szCs w:val="28"/>
        </w:rPr>
        <w:t xml:space="preserve">2-3 балла - </w:t>
      </w:r>
      <w:r w:rsidRPr="005B405D">
        <w:rPr>
          <w:sz w:val="28"/>
          <w:szCs w:val="28"/>
        </w:rPr>
        <w:t>участие в обсуждении дискуссионных вопросов</w:t>
      </w:r>
      <w:r w:rsidRPr="005B405D">
        <w:rPr>
          <w:b/>
          <w:i/>
          <w:sz w:val="28"/>
          <w:szCs w:val="28"/>
        </w:rPr>
        <w:t xml:space="preserve"> Низкий (Пороговый уровень) освоения компетенций</w:t>
      </w:r>
    </w:p>
    <w:p w:rsidR="002A7E37" w:rsidRDefault="002A7E37" w:rsidP="000E0915">
      <w:pPr>
        <w:rPr>
          <w:b/>
          <w:i/>
          <w:sz w:val="28"/>
          <w:szCs w:val="28"/>
        </w:rPr>
      </w:pPr>
      <w:r w:rsidRPr="005B405D">
        <w:rPr>
          <w:sz w:val="28"/>
          <w:szCs w:val="28"/>
          <w:lang w:eastAsia="ar-SA"/>
        </w:rPr>
        <w:tab/>
      </w:r>
      <w:r w:rsidRPr="005B405D">
        <w:rPr>
          <w:b/>
          <w:sz w:val="28"/>
          <w:szCs w:val="28"/>
          <w:lang w:eastAsia="ar-SA"/>
        </w:rPr>
        <w:t xml:space="preserve">0-1 балл – </w:t>
      </w:r>
      <w:r w:rsidRPr="005B405D">
        <w:rPr>
          <w:sz w:val="28"/>
          <w:szCs w:val="28"/>
          <w:lang w:eastAsia="ar-SA"/>
        </w:rPr>
        <w:t xml:space="preserve">пассивное участие в проведении дискуссии (1 балл) или отсутствие на занятии (0 баллов) - </w:t>
      </w:r>
      <w:r w:rsidRPr="005B405D">
        <w:rPr>
          <w:b/>
          <w:i/>
          <w:sz w:val="28"/>
          <w:szCs w:val="28"/>
        </w:rPr>
        <w:t>Компетенция не освоена</w:t>
      </w:r>
    </w:p>
    <w:p w:rsidR="002A7E37" w:rsidRDefault="002A7E37" w:rsidP="000E0915">
      <w:pPr>
        <w:rPr>
          <w:b/>
          <w:i/>
          <w:sz w:val="28"/>
          <w:szCs w:val="28"/>
        </w:rPr>
      </w:pPr>
    </w:p>
    <w:p w:rsidR="002A7E37" w:rsidRPr="001953DB" w:rsidRDefault="002A7E37" w:rsidP="001953DB">
      <w:pPr>
        <w:widowControl w:val="0"/>
        <w:suppressAutoHyphens/>
        <w:rPr>
          <w:b/>
          <w:i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4.1.2</w:t>
      </w:r>
      <w:r w:rsidRPr="00A478CA">
        <w:rPr>
          <w:b/>
          <w:sz w:val="28"/>
          <w:szCs w:val="28"/>
          <w:lang w:eastAsia="ar-SA"/>
        </w:rPr>
        <w:t>.</w:t>
      </w:r>
      <w:r>
        <w:rPr>
          <w:i/>
          <w:sz w:val="28"/>
          <w:szCs w:val="28"/>
          <w:lang w:eastAsia="ar-SA"/>
        </w:rPr>
        <w:t xml:space="preserve"> </w:t>
      </w:r>
      <w:r w:rsidRPr="000E0915">
        <w:rPr>
          <w:i/>
          <w:sz w:val="28"/>
          <w:szCs w:val="28"/>
          <w:lang w:eastAsia="ar-SA"/>
        </w:rPr>
        <w:t xml:space="preserve">Дискуссия  по теме </w:t>
      </w:r>
      <w:r>
        <w:rPr>
          <w:i/>
          <w:sz w:val="28"/>
          <w:szCs w:val="28"/>
          <w:lang w:eastAsia="ar-SA"/>
        </w:rPr>
        <w:t>2</w:t>
      </w:r>
      <w:r w:rsidRPr="000E0915">
        <w:rPr>
          <w:b/>
          <w:i/>
          <w:sz w:val="28"/>
          <w:szCs w:val="28"/>
          <w:lang w:eastAsia="ar-SA"/>
        </w:rPr>
        <w:t xml:space="preserve"> </w:t>
      </w:r>
      <w:r w:rsidRPr="000E0915">
        <w:rPr>
          <w:b/>
          <w:sz w:val="28"/>
          <w:szCs w:val="28"/>
        </w:rPr>
        <w:t xml:space="preserve"> </w:t>
      </w:r>
      <w:r w:rsidRPr="001953DB">
        <w:rPr>
          <w:b/>
          <w:sz w:val="28"/>
          <w:szCs w:val="28"/>
        </w:rPr>
        <w:t>«Стратегия и политика управления человеческими ресурсами»</w:t>
      </w:r>
    </w:p>
    <w:p w:rsidR="002A7E37" w:rsidRPr="000E0915" w:rsidRDefault="002A7E37" w:rsidP="001953DB">
      <w:pPr>
        <w:jc w:val="both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     </w:t>
      </w:r>
      <w:r w:rsidRPr="005B405D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>: обсудить  наиболее актуальные проблемы формирования кадровой политики и стратегий на предприятии (организации)</w:t>
      </w:r>
    </w:p>
    <w:p w:rsidR="002A7E37" w:rsidRDefault="002A7E37" w:rsidP="001953DB">
      <w:pPr>
        <w:rPr>
          <w:sz w:val="28"/>
          <w:szCs w:val="28"/>
          <w:lang w:eastAsia="ar-SA"/>
        </w:rPr>
      </w:pPr>
      <w:r w:rsidRPr="005B405D">
        <w:rPr>
          <w:i/>
          <w:sz w:val="28"/>
          <w:szCs w:val="28"/>
          <w:lang w:eastAsia="ar-SA"/>
        </w:rPr>
        <w:t xml:space="preserve">      Дискуссионные вопросы</w:t>
      </w:r>
      <w:r w:rsidRPr="005B405D">
        <w:rPr>
          <w:sz w:val="28"/>
          <w:szCs w:val="28"/>
          <w:lang w:eastAsia="ar-SA"/>
        </w:rPr>
        <w:t xml:space="preserve"> для совместного обсуждения:</w:t>
      </w:r>
    </w:p>
    <w:p w:rsidR="002A7E37" w:rsidRPr="001953DB" w:rsidRDefault="002A7E37" w:rsidP="001953DB">
      <w:pPr>
        <w:pStyle w:val="af6"/>
        <w:numPr>
          <w:ilvl w:val="0"/>
          <w:numId w:val="15"/>
        </w:numPr>
        <w:tabs>
          <w:tab w:val="left" w:pos="1134"/>
        </w:tabs>
        <w:rPr>
          <w:sz w:val="28"/>
          <w:szCs w:val="28"/>
        </w:rPr>
      </w:pPr>
      <w:r w:rsidRPr="001953DB">
        <w:rPr>
          <w:sz w:val="28"/>
          <w:szCs w:val="28"/>
        </w:rPr>
        <w:t>Формирование стратегии УЧР.</w:t>
      </w:r>
    </w:p>
    <w:p w:rsidR="002A7E37" w:rsidRPr="001953DB" w:rsidRDefault="002A7E37" w:rsidP="001953DB">
      <w:pPr>
        <w:pStyle w:val="af6"/>
        <w:numPr>
          <w:ilvl w:val="0"/>
          <w:numId w:val="15"/>
        </w:numPr>
        <w:tabs>
          <w:tab w:val="left" w:pos="1134"/>
        </w:tabs>
        <w:rPr>
          <w:sz w:val="28"/>
          <w:szCs w:val="28"/>
        </w:rPr>
      </w:pPr>
      <w:r w:rsidRPr="001953DB">
        <w:rPr>
          <w:sz w:val="28"/>
          <w:szCs w:val="28"/>
        </w:rPr>
        <w:t>Влияние внутренних и внешних факторов на стратегию УЧР.</w:t>
      </w:r>
    </w:p>
    <w:p w:rsidR="002A7E37" w:rsidRPr="001953DB" w:rsidRDefault="002A7E37" w:rsidP="001953DB">
      <w:pPr>
        <w:pStyle w:val="af6"/>
        <w:numPr>
          <w:ilvl w:val="0"/>
          <w:numId w:val="15"/>
        </w:numPr>
        <w:tabs>
          <w:tab w:val="left" w:pos="1134"/>
        </w:tabs>
        <w:rPr>
          <w:sz w:val="28"/>
          <w:szCs w:val="28"/>
        </w:rPr>
      </w:pPr>
      <w:r w:rsidRPr="001953DB">
        <w:rPr>
          <w:sz w:val="28"/>
          <w:szCs w:val="28"/>
        </w:rPr>
        <w:t xml:space="preserve">Кадровая политика: понятие и организационное назначение. </w:t>
      </w:r>
    </w:p>
    <w:p w:rsidR="002A7E37" w:rsidRPr="001953DB" w:rsidRDefault="002A7E37" w:rsidP="001953DB">
      <w:pPr>
        <w:pStyle w:val="af6"/>
        <w:numPr>
          <w:ilvl w:val="0"/>
          <w:numId w:val="15"/>
        </w:numPr>
        <w:tabs>
          <w:tab w:val="left" w:pos="1134"/>
        </w:tabs>
        <w:rPr>
          <w:sz w:val="28"/>
          <w:szCs w:val="28"/>
        </w:rPr>
      </w:pPr>
      <w:r w:rsidRPr="001953DB">
        <w:rPr>
          <w:sz w:val="28"/>
          <w:szCs w:val="28"/>
        </w:rPr>
        <w:t>Планирование персонала как исходный этап кадрового менеджмента.</w:t>
      </w:r>
    </w:p>
    <w:p w:rsidR="002A7E37" w:rsidRPr="001953DB" w:rsidRDefault="002A7E37" w:rsidP="001953DB">
      <w:pPr>
        <w:pStyle w:val="af6"/>
        <w:numPr>
          <w:ilvl w:val="0"/>
          <w:numId w:val="15"/>
        </w:numPr>
        <w:tabs>
          <w:tab w:val="left" w:pos="1134"/>
        </w:tabs>
        <w:rPr>
          <w:sz w:val="28"/>
          <w:szCs w:val="28"/>
        </w:rPr>
      </w:pPr>
      <w:r w:rsidRPr="001953DB">
        <w:rPr>
          <w:sz w:val="28"/>
          <w:szCs w:val="28"/>
        </w:rPr>
        <w:t xml:space="preserve">Стратегическое, тактическое и оперативное планирование человеческих ресурсов. </w:t>
      </w:r>
    </w:p>
    <w:p w:rsidR="002A7E37" w:rsidRPr="001953DB" w:rsidRDefault="002A7E37" w:rsidP="001953DB">
      <w:pPr>
        <w:numPr>
          <w:ilvl w:val="0"/>
          <w:numId w:val="15"/>
        </w:numPr>
        <w:tabs>
          <w:tab w:val="left" w:pos="1134"/>
        </w:tabs>
        <w:suppressAutoHyphens/>
        <w:rPr>
          <w:sz w:val="28"/>
          <w:szCs w:val="28"/>
        </w:rPr>
      </w:pPr>
      <w:r w:rsidRPr="001953DB">
        <w:rPr>
          <w:sz w:val="28"/>
          <w:szCs w:val="28"/>
        </w:rPr>
        <w:t>Формирование требований к кандидатам на вакантные места.</w:t>
      </w:r>
    </w:p>
    <w:p w:rsidR="002A7E37" w:rsidRDefault="002A7E37" w:rsidP="001953DB">
      <w:pPr>
        <w:numPr>
          <w:ilvl w:val="0"/>
          <w:numId w:val="15"/>
        </w:numPr>
        <w:tabs>
          <w:tab w:val="left" w:pos="1134"/>
        </w:tabs>
        <w:suppressAutoHyphens/>
        <w:rPr>
          <w:sz w:val="28"/>
          <w:szCs w:val="28"/>
        </w:rPr>
      </w:pPr>
      <w:r w:rsidRPr="001953DB">
        <w:rPr>
          <w:sz w:val="28"/>
          <w:szCs w:val="28"/>
        </w:rPr>
        <w:t>Должностная инструкция.</w:t>
      </w:r>
    </w:p>
    <w:p w:rsidR="002A7E37" w:rsidRPr="005B405D" w:rsidRDefault="002A7E37" w:rsidP="001953DB">
      <w:pPr>
        <w:suppressAutoHyphens/>
        <w:jc w:val="both"/>
        <w:rPr>
          <w:sz w:val="28"/>
          <w:szCs w:val="28"/>
        </w:rPr>
      </w:pPr>
      <w:r w:rsidRPr="005B405D">
        <w:rPr>
          <w:i/>
          <w:sz w:val="28"/>
          <w:szCs w:val="28"/>
          <w:lang w:eastAsia="ar-SA"/>
        </w:rPr>
        <w:t xml:space="preserve">      Технология</w:t>
      </w:r>
      <w:r w:rsidRPr="005B405D">
        <w:rPr>
          <w:sz w:val="28"/>
          <w:szCs w:val="28"/>
          <w:lang w:eastAsia="ar-SA"/>
        </w:rPr>
        <w:t xml:space="preserve"> п</w:t>
      </w:r>
      <w:r>
        <w:rPr>
          <w:sz w:val="28"/>
          <w:szCs w:val="28"/>
          <w:lang w:eastAsia="ar-SA"/>
        </w:rPr>
        <w:t>роведения дискуссии: студенты</w:t>
      </w:r>
      <w:r w:rsidRPr="005B405D">
        <w:rPr>
          <w:sz w:val="28"/>
          <w:szCs w:val="28"/>
          <w:lang w:eastAsia="ar-SA"/>
        </w:rPr>
        <w:t xml:space="preserve"> готовят выступления по перечисленным дискуссионным вопросам с последующим их обсуждением.</w:t>
      </w:r>
    </w:p>
    <w:p w:rsidR="002A7E37" w:rsidRPr="005B405D" w:rsidRDefault="002A7E37" w:rsidP="001953DB">
      <w:pPr>
        <w:tabs>
          <w:tab w:val="num" w:pos="0"/>
        </w:tabs>
        <w:jc w:val="both"/>
        <w:rPr>
          <w:sz w:val="28"/>
          <w:szCs w:val="28"/>
        </w:rPr>
      </w:pPr>
      <w:r w:rsidRPr="005B405D">
        <w:rPr>
          <w:b/>
          <w:i/>
          <w:sz w:val="28"/>
          <w:szCs w:val="28"/>
        </w:rPr>
        <w:t xml:space="preserve">        </w:t>
      </w:r>
      <w:r w:rsidRPr="001953DB">
        <w:rPr>
          <w:i/>
          <w:sz w:val="28"/>
          <w:szCs w:val="28"/>
        </w:rPr>
        <w:t>Критерии оценивания</w:t>
      </w:r>
      <w:r w:rsidRPr="005B405D">
        <w:rPr>
          <w:sz w:val="28"/>
          <w:szCs w:val="28"/>
        </w:rPr>
        <w:t xml:space="preserve">: </w:t>
      </w:r>
      <w:r w:rsidRPr="005B405D">
        <w:rPr>
          <w:i/>
          <w:sz w:val="28"/>
          <w:szCs w:val="28"/>
        </w:rPr>
        <w:t>сообщение</w:t>
      </w:r>
      <w:r w:rsidRPr="005B405D">
        <w:rPr>
          <w:sz w:val="28"/>
          <w:szCs w:val="28"/>
        </w:rPr>
        <w:t xml:space="preserve">: содержание, неформальный подход к теме, самостоятельность мышления, кругозор, убедительность аргументации; </w:t>
      </w:r>
      <w:r w:rsidRPr="005B405D">
        <w:rPr>
          <w:i/>
          <w:sz w:val="28"/>
          <w:szCs w:val="28"/>
        </w:rPr>
        <w:lastRenderedPageBreak/>
        <w:t xml:space="preserve">участие </w:t>
      </w:r>
      <w:r>
        <w:rPr>
          <w:i/>
          <w:sz w:val="28"/>
          <w:szCs w:val="28"/>
        </w:rPr>
        <w:t>студентов</w:t>
      </w:r>
      <w:r w:rsidRPr="005B405D">
        <w:rPr>
          <w:sz w:val="28"/>
          <w:szCs w:val="28"/>
        </w:rPr>
        <w:t xml:space="preserve">: активность в обсуждении и  в ответах на дискуссионные вопросы преподавателя и других студентов. Максимальная оценка – </w:t>
      </w:r>
      <w:r w:rsidRPr="005B405D">
        <w:rPr>
          <w:b/>
          <w:sz w:val="28"/>
          <w:szCs w:val="28"/>
        </w:rPr>
        <w:t>8 баллов</w:t>
      </w:r>
      <w:r w:rsidRPr="005B405D">
        <w:rPr>
          <w:sz w:val="28"/>
          <w:szCs w:val="28"/>
        </w:rPr>
        <w:t>.</w:t>
      </w:r>
    </w:p>
    <w:p w:rsidR="002A7E37" w:rsidRPr="005B405D" w:rsidRDefault="002A7E37" w:rsidP="001953DB">
      <w:pPr>
        <w:rPr>
          <w:sz w:val="28"/>
          <w:szCs w:val="28"/>
          <w:lang w:eastAsia="ar-SA"/>
        </w:rPr>
      </w:pPr>
      <w:r w:rsidRPr="005B405D">
        <w:rPr>
          <w:sz w:val="28"/>
          <w:szCs w:val="28"/>
          <w:lang w:eastAsia="ar-SA"/>
        </w:rPr>
        <w:tab/>
      </w:r>
      <w:r w:rsidRPr="005B405D">
        <w:rPr>
          <w:b/>
          <w:i/>
          <w:sz w:val="28"/>
          <w:szCs w:val="28"/>
          <w:lang w:eastAsia="ar-SA"/>
        </w:rPr>
        <w:t>Критерии оценки</w:t>
      </w:r>
      <w:r w:rsidRPr="005B405D">
        <w:rPr>
          <w:sz w:val="28"/>
          <w:szCs w:val="28"/>
          <w:lang w:eastAsia="ar-SA"/>
        </w:rPr>
        <w:t>:</w:t>
      </w:r>
    </w:p>
    <w:p w:rsidR="002A7E37" w:rsidRPr="005B405D" w:rsidRDefault="002A7E37" w:rsidP="001953DB">
      <w:pPr>
        <w:ind w:firstLine="708"/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  <w:lang w:eastAsia="ar-SA"/>
        </w:rPr>
        <w:t>8 баллов</w:t>
      </w:r>
      <w:r w:rsidRPr="005B405D">
        <w:rPr>
          <w:sz w:val="28"/>
          <w:szCs w:val="28"/>
          <w:lang w:eastAsia="ar-SA"/>
        </w:rPr>
        <w:t xml:space="preserve"> - </w:t>
      </w:r>
      <w:r w:rsidRPr="005B405D">
        <w:rPr>
          <w:sz w:val="28"/>
          <w:szCs w:val="28"/>
        </w:rPr>
        <w:t xml:space="preserve">развернутое  и качественное выступление по одному из дискуссионных вопросов,  обоснованные ответы на все уточняющие и дополнительные вопросы; последующее активное участие в обсуждении других вопросов и формулировании основных выводов дискуссии </w:t>
      </w:r>
      <w:r w:rsidRPr="005B405D">
        <w:rPr>
          <w:b/>
          <w:i/>
          <w:sz w:val="28"/>
          <w:szCs w:val="28"/>
        </w:rPr>
        <w:t>Высокий уровень освоения компетенции</w:t>
      </w:r>
    </w:p>
    <w:p w:rsidR="002A7E37" w:rsidRPr="005B405D" w:rsidRDefault="002A7E37" w:rsidP="001953DB">
      <w:pPr>
        <w:ind w:firstLine="708"/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  <w:lang w:eastAsia="ar-SA"/>
        </w:rPr>
        <w:t>7 баллов</w:t>
      </w:r>
      <w:r w:rsidRPr="005B405D">
        <w:rPr>
          <w:sz w:val="28"/>
          <w:szCs w:val="28"/>
          <w:lang w:eastAsia="ar-SA"/>
        </w:rPr>
        <w:t xml:space="preserve"> - </w:t>
      </w:r>
      <w:r w:rsidRPr="005B405D">
        <w:rPr>
          <w:sz w:val="28"/>
          <w:szCs w:val="28"/>
        </w:rPr>
        <w:t xml:space="preserve">развернутое  и качественное выступление по одному из дискуссионных вопросов,  обоснованные ответы на все уточняющие и дополнительные вопросы; последующее активное участие в обсуждении других вопросов  </w:t>
      </w:r>
      <w:r w:rsidRPr="005B405D">
        <w:rPr>
          <w:b/>
          <w:i/>
          <w:sz w:val="28"/>
          <w:szCs w:val="28"/>
        </w:rPr>
        <w:t>Высокий уровень освоения компетенции</w:t>
      </w:r>
    </w:p>
    <w:p w:rsidR="002A7E37" w:rsidRPr="005B405D" w:rsidRDefault="002A7E37" w:rsidP="001953DB">
      <w:pPr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</w:rPr>
        <w:t xml:space="preserve">           6 баллов</w:t>
      </w:r>
      <w:r w:rsidRPr="005B405D">
        <w:rPr>
          <w:sz w:val="28"/>
          <w:szCs w:val="28"/>
        </w:rPr>
        <w:t xml:space="preserve"> развернутое  и качественное выступление по одному из дискуссионных вопросов,  обоснованные ответы на все уточняющие и дополнительные вопросы; недостаточно активное (или пассивное) участие в  обсуждении других вопросов</w:t>
      </w:r>
      <w:r w:rsidRPr="005B405D">
        <w:rPr>
          <w:b/>
          <w:i/>
          <w:sz w:val="28"/>
          <w:szCs w:val="28"/>
        </w:rPr>
        <w:t xml:space="preserve"> Средний уровень освоения компетенций</w:t>
      </w:r>
    </w:p>
    <w:p w:rsidR="002A7E37" w:rsidRPr="005B405D" w:rsidRDefault="002A7E37" w:rsidP="001953DB">
      <w:pPr>
        <w:ind w:firstLine="708"/>
        <w:jc w:val="both"/>
        <w:rPr>
          <w:sz w:val="28"/>
          <w:szCs w:val="28"/>
        </w:rPr>
      </w:pPr>
      <w:r w:rsidRPr="005B405D">
        <w:rPr>
          <w:b/>
          <w:sz w:val="28"/>
          <w:szCs w:val="28"/>
        </w:rPr>
        <w:t xml:space="preserve">4-5 баллов - </w:t>
      </w:r>
      <w:r w:rsidRPr="005B405D">
        <w:rPr>
          <w:sz w:val="28"/>
          <w:szCs w:val="28"/>
        </w:rPr>
        <w:t>активное участие в обсуждении дискуссионных вопросов и формулировании основных ее выводов</w:t>
      </w:r>
      <w:r w:rsidRPr="005B405D">
        <w:rPr>
          <w:b/>
          <w:i/>
          <w:sz w:val="28"/>
          <w:szCs w:val="28"/>
        </w:rPr>
        <w:t xml:space="preserve"> Средний уровень освоения компетенций</w:t>
      </w:r>
    </w:p>
    <w:p w:rsidR="002A7E37" w:rsidRPr="005B405D" w:rsidRDefault="002A7E37" w:rsidP="001953DB">
      <w:pPr>
        <w:ind w:firstLine="708"/>
        <w:jc w:val="both"/>
        <w:rPr>
          <w:b/>
          <w:sz w:val="28"/>
          <w:szCs w:val="28"/>
        </w:rPr>
      </w:pPr>
      <w:r w:rsidRPr="005B405D">
        <w:rPr>
          <w:b/>
          <w:sz w:val="28"/>
          <w:szCs w:val="28"/>
        </w:rPr>
        <w:t xml:space="preserve">2-3 балла - </w:t>
      </w:r>
      <w:r w:rsidRPr="005B405D">
        <w:rPr>
          <w:sz w:val="28"/>
          <w:szCs w:val="28"/>
        </w:rPr>
        <w:t>участие в обсуждении дискуссионных вопросов</w:t>
      </w:r>
      <w:r w:rsidRPr="005B405D">
        <w:rPr>
          <w:b/>
          <w:i/>
          <w:sz w:val="28"/>
          <w:szCs w:val="28"/>
        </w:rPr>
        <w:t xml:space="preserve"> Низкий (Пороговый уровень) освоения компетенций</w:t>
      </w:r>
    </w:p>
    <w:p w:rsidR="002A7E37" w:rsidRDefault="002A7E37" w:rsidP="001953DB">
      <w:pPr>
        <w:rPr>
          <w:b/>
          <w:i/>
          <w:sz w:val="28"/>
          <w:szCs w:val="28"/>
        </w:rPr>
      </w:pPr>
      <w:r w:rsidRPr="005B405D">
        <w:rPr>
          <w:sz w:val="28"/>
          <w:szCs w:val="28"/>
          <w:lang w:eastAsia="ar-SA"/>
        </w:rPr>
        <w:tab/>
      </w:r>
      <w:r w:rsidRPr="005B405D">
        <w:rPr>
          <w:b/>
          <w:sz w:val="28"/>
          <w:szCs w:val="28"/>
          <w:lang w:eastAsia="ar-SA"/>
        </w:rPr>
        <w:t xml:space="preserve">0-1 балл – </w:t>
      </w:r>
      <w:r w:rsidRPr="005B405D">
        <w:rPr>
          <w:sz w:val="28"/>
          <w:szCs w:val="28"/>
          <w:lang w:eastAsia="ar-SA"/>
        </w:rPr>
        <w:t xml:space="preserve">пассивное участие в проведении дискуссии (1 балл) или отсутствие на занятии (0 баллов) - </w:t>
      </w:r>
      <w:r w:rsidRPr="005B405D">
        <w:rPr>
          <w:b/>
          <w:i/>
          <w:sz w:val="28"/>
          <w:szCs w:val="28"/>
        </w:rPr>
        <w:t>Компетенция не освоена</w:t>
      </w:r>
    </w:p>
    <w:p w:rsidR="002A7E37" w:rsidRPr="001953DB" w:rsidRDefault="002A7E37" w:rsidP="001953DB">
      <w:pPr>
        <w:tabs>
          <w:tab w:val="left" w:pos="1134"/>
        </w:tabs>
        <w:suppressAutoHyphens/>
        <w:rPr>
          <w:sz w:val="28"/>
          <w:szCs w:val="28"/>
        </w:rPr>
      </w:pPr>
    </w:p>
    <w:p w:rsidR="002A7E37" w:rsidRDefault="002A7E37" w:rsidP="001953DB">
      <w:pPr>
        <w:jc w:val="both"/>
        <w:rPr>
          <w:sz w:val="28"/>
          <w:szCs w:val="28"/>
          <w:lang w:eastAsia="ar-SA"/>
        </w:rPr>
      </w:pPr>
      <w:r w:rsidRPr="009E3453">
        <w:rPr>
          <w:b/>
          <w:sz w:val="28"/>
          <w:szCs w:val="28"/>
          <w:lang w:eastAsia="ar-SA"/>
        </w:rPr>
        <w:t>4.1.3</w:t>
      </w:r>
      <w:r>
        <w:rPr>
          <w:sz w:val="28"/>
          <w:szCs w:val="28"/>
          <w:lang w:eastAsia="ar-SA"/>
        </w:rPr>
        <w:t xml:space="preserve">  Решение </w:t>
      </w:r>
      <w:r w:rsidRPr="00744FED">
        <w:rPr>
          <w:i/>
          <w:sz w:val="28"/>
          <w:szCs w:val="28"/>
          <w:lang w:eastAsia="ar-SA"/>
        </w:rPr>
        <w:t>ситуационных задач</w:t>
      </w:r>
      <w:r>
        <w:rPr>
          <w:sz w:val="28"/>
          <w:szCs w:val="28"/>
          <w:lang w:eastAsia="ar-SA"/>
        </w:rPr>
        <w:t xml:space="preserve">  на тему «</w:t>
      </w:r>
      <w:r w:rsidRPr="00744FED">
        <w:rPr>
          <w:b/>
          <w:sz w:val="28"/>
          <w:szCs w:val="28"/>
          <w:lang w:eastAsia="ar-SA"/>
        </w:rPr>
        <w:t>Кадровое планирование</w:t>
      </w:r>
      <w:r>
        <w:rPr>
          <w:sz w:val="28"/>
          <w:szCs w:val="28"/>
          <w:lang w:eastAsia="ar-SA"/>
        </w:rPr>
        <w:t>»</w:t>
      </w:r>
    </w:p>
    <w:p w:rsidR="002A7E37" w:rsidRDefault="002A7E37" w:rsidP="00744FED">
      <w:pPr>
        <w:jc w:val="both"/>
        <w:rPr>
          <w:sz w:val="28"/>
          <w:szCs w:val="28"/>
        </w:rPr>
      </w:pPr>
      <w:r>
        <w:rPr>
          <w:i/>
          <w:sz w:val="28"/>
          <w:szCs w:val="28"/>
          <w:lang w:eastAsia="ar-SA"/>
        </w:rPr>
        <w:t xml:space="preserve">  </w:t>
      </w:r>
      <w:r>
        <w:t xml:space="preserve">     </w:t>
      </w:r>
      <w:r>
        <w:rPr>
          <w:sz w:val="28"/>
          <w:szCs w:val="28"/>
        </w:rPr>
        <w:t xml:space="preserve">    </w:t>
      </w:r>
      <w:r w:rsidRPr="00DD21CC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сновная </w:t>
      </w:r>
      <w:r w:rsidRPr="000C1181">
        <w:rPr>
          <w:i/>
          <w:sz w:val="28"/>
          <w:szCs w:val="28"/>
        </w:rPr>
        <w:t>цель</w:t>
      </w:r>
      <w:r>
        <w:rPr>
          <w:sz w:val="28"/>
          <w:szCs w:val="28"/>
        </w:rPr>
        <w:t xml:space="preserve"> решения задач – закрепить теоретические знания, полученные студентом в процессе лекционных и семинарских занятий и сформировать практические умения  </w:t>
      </w:r>
      <w:r w:rsidRPr="00270376">
        <w:rPr>
          <w:sz w:val="28"/>
          <w:szCs w:val="28"/>
          <w:lang w:eastAsia="ar-SA"/>
        </w:rPr>
        <w:t xml:space="preserve">области </w:t>
      </w:r>
      <w:r>
        <w:rPr>
          <w:sz w:val="28"/>
          <w:szCs w:val="28"/>
          <w:lang w:eastAsia="ar-SA"/>
        </w:rPr>
        <w:t>кадрового планирования на предприятии</w:t>
      </w:r>
      <w:r>
        <w:rPr>
          <w:sz w:val="28"/>
          <w:szCs w:val="28"/>
        </w:rPr>
        <w:t>.</w:t>
      </w:r>
    </w:p>
    <w:p w:rsidR="002A7E37" w:rsidRDefault="002A7E37" w:rsidP="00744FED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  <w:t xml:space="preserve">Содержание задание: решение задач по предложенному преподавателю перечню (6 задач). </w:t>
      </w:r>
    </w:p>
    <w:p w:rsidR="002A7E37" w:rsidRDefault="002A7E37" w:rsidP="00744FED">
      <w:pPr>
        <w:ind w:firstLine="708"/>
        <w:rPr>
          <w:sz w:val="28"/>
          <w:szCs w:val="28"/>
          <w:lang w:eastAsia="ar-SA"/>
        </w:rPr>
      </w:pPr>
      <w:r w:rsidRPr="00B62EA9">
        <w:rPr>
          <w:i/>
          <w:sz w:val="28"/>
          <w:szCs w:val="28"/>
          <w:lang w:eastAsia="ar-SA"/>
        </w:rPr>
        <w:t xml:space="preserve">Процедура </w:t>
      </w:r>
      <w:r w:rsidRPr="00B62EA9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 xml:space="preserve">ценивания: максимальная оценка </w:t>
      </w:r>
      <w:r>
        <w:rPr>
          <w:b/>
          <w:sz w:val="28"/>
          <w:szCs w:val="28"/>
          <w:lang w:eastAsia="ar-SA"/>
        </w:rPr>
        <w:t>6</w:t>
      </w:r>
      <w:r w:rsidRPr="003747AB">
        <w:rPr>
          <w:b/>
          <w:sz w:val="28"/>
          <w:szCs w:val="28"/>
          <w:lang w:eastAsia="ar-SA"/>
        </w:rPr>
        <w:t xml:space="preserve"> баллов</w:t>
      </w:r>
      <w:r w:rsidRPr="00B62EA9">
        <w:rPr>
          <w:sz w:val="28"/>
          <w:szCs w:val="28"/>
          <w:lang w:eastAsia="ar-SA"/>
        </w:rPr>
        <w:t xml:space="preserve"> (по 1 баллу за </w:t>
      </w:r>
      <w:r>
        <w:rPr>
          <w:sz w:val="28"/>
          <w:szCs w:val="28"/>
          <w:lang w:eastAsia="ar-SA"/>
        </w:rPr>
        <w:t>каждую правильно решенную задачу</w:t>
      </w:r>
      <w:r w:rsidRPr="00B62EA9">
        <w:rPr>
          <w:sz w:val="28"/>
          <w:szCs w:val="28"/>
          <w:lang w:eastAsia="ar-SA"/>
        </w:rPr>
        <w:t>)</w:t>
      </w:r>
    </w:p>
    <w:p w:rsidR="002A7E37" w:rsidRDefault="002A7E37" w:rsidP="00744FED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2A7E37" w:rsidRPr="001A5A36" w:rsidRDefault="002A7E37" w:rsidP="00744FE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5-6 баллов - </w:t>
      </w:r>
      <w:r w:rsidRPr="007B1DAE">
        <w:rPr>
          <w:b/>
          <w:i/>
          <w:color w:val="000000"/>
          <w:sz w:val="28"/>
          <w:szCs w:val="28"/>
        </w:rPr>
        <w:t>Высо</w:t>
      </w:r>
      <w:r>
        <w:rPr>
          <w:b/>
          <w:i/>
          <w:color w:val="000000"/>
          <w:sz w:val="28"/>
          <w:szCs w:val="28"/>
        </w:rPr>
        <w:t>кий уровень освоения компетенции</w:t>
      </w:r>
    </w:p>
    <w:p w:rsidR="002A7E37" w:rsidRDefault="002A7E37" w:rsidP="00744FED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3-4 балла - </w:t>
      </w:r>
      <w:r w:rsidRPr="007B1DA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2A7E37" w:rsidRPr="003C1ED6" w:rsidRDefault="002A7E37" w:rsidP="00744FED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</w:t>
      </w:r>
      <w:r w:rsidRPr="002267A4">
        <w:rPr>
          <w:color w:val="000000"/>
          <w:sz w:val="28"/>
          <w:szCs w:val="28"/>
        </w:rPr>
        <w:t xml:space="preserve"> балл</w:t>
      </w:r>
      <w:r>
        <w:rPr>
          <w:color w:val="000000"/>
          <w:sz w:val="28"/>
          <w:szCs w:val="28"/>
        </w:rPr>
        <w:t>а</w:t>
      </w:r>
      <w:r>
        <w:rPr>
          <w:b/>
          <w:i/>
          <w:color w:val="000000"/>
          <w:sz w:val="28"/>
          <w:szCs w:val="28"/>
        </w:rPr>
        <w:t xml:space="preserve"> - </w:t>
      </w:r>
      <w:r w:rsidRPr="007B1DAE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2A7E37" w:rsidRDefault="002A7E37" w:rsidP="001953DB">
      <w:pPr>
        <w:jc w:val="both"/>
        <w:rPr>
          <w:b/>
        </w:rPr>
      </w:pPr>
      <w:r>
        <w:rPr>
          <w:b/>
        </w:rPr>
        <w:t xml:space="preserve">  </w:t>
      </w:r>
    </w:p>
    <w:p w:rsidR="002A7E37" w:rsidRDefault="002A7E37" w:rsidP="001953DB">
      <w:pPr>
        <w:jc w:val="both"/>
        <w:rPr>
          <w:b/>
          <w:sz w:val="28"/>
          <w:szCs w:val="28"/>
        </w:rPr>
      </w:pPr>
      <w:r w:rsidRPr="009E3453">
        <w:rPr>
          <w:b/>
          <w:sz w:val="28"/>
          <w:szCs w:val="28"/>
        </w:rPr>
        <w:t>4.1.4</w:t>
      </w:r>
      <w:r>
        <w:rPr>
          <w:i/>
          <w:sz w:val="28"/>
          <w:szCs w:val="28"/>
        </w:rPr>
        <w:t xml:space="preserve"> </w:t>
      </w:r>
      <w:r w:rsidRPr="00744FED">
        <w:rPr>
          <w:i/>
          <w:sz w:val="28"/>
          <w:szCs w:val="28"/>
        </w:rPr>
        <w:t>Дискуссия по теме</w:t>
      </w:r>
      <w:r>
        <w:rPr>
          <w:i/>
          <w:sz w:val="28"/>
          <w:szCs w:val="28"/>
        </w:rPr>
        <w:t xml:space="preserve"> 3</w:t>
      </w:r>
      <w:r w:rsidRPr="00744FED">
        <w:rPr>
          <w:i/>
          <w:sz w:val="28"/>
          <w:szCs w:val="28"/>
        </w:rPr>
        <w:t>:</w:t>
      </w:r>
      <w:r w:rsidRPr="00D925BE">
        <w:rPr>
          <w:b/>
        </w:rPr>
        <w:t xml:space="preserve"> </w:t>
      </w:r>
      <w:r w:rsidRPr="009E3453">
        <w:rPr>
          <w:b/>
          <w:sz w:val="28"/>
          <w:szCs w:val="28"/>
        </w:rPr>
        <w:t>«Привлечение человеческих ресурсов в организацию: поиск, отбор, наем»</w:t>
      </w:r>
    </w:p>
    <w:p w:rsidR="002A7E37" w:rsidRPr="000E0915" w:rsidRDefault="002A7E37" w:rsidP="009E3453">
      <w:pPr>
        <w:jc w:val="both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     </w:t>
      </w:r>
      <w:r w:rsidRPr="005B405D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>: обсудить  наиболее актуальные проблемы формирования кадровов на предприятии(организации)</w:t>
      </w:r>
    </w:p>
    <w:p w:rsidR="002A7E37" w:rsidRDefault="002A7E37" w:rsidP="009E3453">
      <w:pPr>
        <w:rPr>
          <w:sz w:val="28"/>
          <w:szCs w:val="28"/>
          <w:lang w:eastAsia="ar-SA"/>
        </w:rPr>
      </w:pPr>
      <w:r w:rsidRPr="005B405D">
        <w:rPr>
          <w:i/>
          <w:sz w:val="28"/>
          <w:szCs w:val="28"/>
          <w:lang w:eastAsia="ar-SA"/>
        </w:rPr>
        <w:t xml:space="preserve">      Дискуссионные вопросы</w:t>
      </w:r>
      <w:r w:rsidRPr="005B405D">
        <w:rPr>
          <w:sz w:val="28"/>
          <w:szCs w:val="28"/>
          <w:lang w:eastAsia="ar-SA"/>
        </w:rPr>
        <w:t xml:space="preserve"> для совместного обсуждения: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 xml:space="preserve">Кадровый маркетинг. 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 xml:space="preserve">Источники привлечения человеческих ресурсов. 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lastRenderedPageBreak/>
        <w:t>Внутреннее привлечение человеческих ресурсов и его виды: внутриорганизационный конкурс, перевод, сверхурочные работы, развитие персонала и др.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 xml:space="preserve">Внешнее привлечение человеческих ресурсов и его типы: объявление вакансий, обращение в службы занятости, аутсорсинг, использование посредников. 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>Затраты на поиск и отбор человеческих ресурсов.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 xml:space="preserve">Анализ документов при рекрутировании человеческих ресурсов. 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>Профессиональное тестирование: достоинства и недостатки. Личностные тесты, тесты способностей, проективные и ситуативные тесты. Возможности тестирования в выявлении качеств и способностей человеческого капитала.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 xml:space="preserve">Собеседование при приеме на работу. Оценочные возможности собеседования. Факторы, влияющие на результаты собеседования. 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 xml:space="preserve">Подготовка к профессиональному отбору. Поиск информации о вакансиях. </w:t>
      </w:r>
    </w:p>
    <w:p w:rsidR="002A7E37" w:rsidRPr="009E3453" w:rsidRDefault="002A7E37" w:rsidP="009E3453">
      <w:pPr>
        <w:pStyle w:val="af6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</w:rPr>
      </w:pPr>
      <w:r w:rsidRPr="009E3453">
        <w:rPr>
          <w:sz w:val="28"/>
          <w:szCs w:val="28"/>
        </w:rPr>
        <w:t>Написание резюме, заполнение личных анкет, подготовка к тестам и отборочному собеседованию.</w:t>
      </w:r>
    </w:p>
    <w:p w:rsidR="002A7E37" w:rsidRPr="005B405D" w:rsidRDefault="002A7E37" w:rsidP="009E3453">
      <w:pPr>
        <w:suppressAutoHyphens/>
        <w:jc w:val="both"/>
        <w:rPr>
          <w:sz w:val="28"/>
          <w:szCs w:val="28"/>
        </w:rPr>
      </w:pPr>
      <w:r w:rsidRPr="005B405D">
        <w:rPr>
          <w:i/>
          <w:sz w:val="28"/>
          <w:szCs w:val="28"/>
          <w:lang w:eastAsia="ar-SA"/>
        </w:rPr>
        <w:t xml:space="preserve">      Технология</w:t>
      </w:r>
      <w:r w:rsidRPr="005B405D">
        <w:rPr>
          <w:sz w:val="28"/>
          <w:szCs w:val="28"/>
          <w:lang w:eastAsia="ar-SA"/>
        </w:rPr>
        <w:t xml:space="preserve"> п</w:t>
      </w:r>
      <w:r>
        <w:rPr>
          <w:sz w:val="28"/>
          <w:szCs w:val="28"/>
          <w:lang w:eastAsia="ar-SA"/>
        </w:rPr>
        <w:t>роведения дискуссии: студенты</w:t>
      </w:r>
      <w:r w:rsidRPr="005B405D">
        <w:rPr>
          <w:sz w:val="28"/>
          <w:szCs w:val="28"/>
          <w:lang w:eastAsia="ar-SA"/>
        </w:rPr>
        <w:t xml:space="preserve"> готовят выступления по перечисленным дискуссионным вопросам с последующим их обсуждением.</w:t>
      </w:r>
    </w:p>
    <w:p w:rsidR="002A7E37" w:rsidRPr="005B405D" w:rsidRDefault="002A7E37" w:rsidP="009E3453">
      <w:pPr>
        <w:tabs>
          <w:tab w:val="num" w:pos="0"/>
        </w:tabs>
        <w:jc w:val="both"/>
        <w:rPr>
          <w:sz w:val="28"/>
          <w:szCs w:val="28"/>
        </w:rPr>
      </w:pPr>
      <w:r w:rsidRPr="005B405D">
        <w:rPr>
          <w:b/>
          <w:i/>
          <w:sz w:val="28"/>
          <w:szCs w:val="28"/>
        </w:rPr>
        <w:t xml:space="preserve">        </w:t>
      </w:r>
      <w:r w:rsidRPr="001953DB">
        <w:rPr>
          <w:i/>
          <w:sz w:val="28"/>
          <w:szCs w:val="28"/>
        </w:rPr>
        <w:t>Критерии оценивания</w:t>
      </w:r>
      <w:r w:rsidRPr="005B405D">
        <w:rPr>
          <w:sz w:val="28"/>
          <w:szCs w:val="28"/>
        </w:rPr>
        <w:t xml:space="preserve">: </w:t>
      </w:r>
      <w:r w:rsidRPr="005B405D">
        <w:rPr>
          <w:i/>
          <w:sz w:val="28"/>
          <w:szCs w:val="28"/>
        </w:rPr>
        <w:t>сообщение</w:t>
      </w:r>
      <w:r w:rsidRPr="005B405D">
        <w:rPr>
          <w:sz w:val="28"/>
          <w:szCs w:val="28"/>
        </w:rPr>
        <w:t xml:space="preserve">: содержание, неформальный подход к теме, самостоятельность мышления, кругозор, убедительность аргументации; </w:t>
      </w:r>
      <w:r w:rsidRPr="005B405D">
        <w:rPr>
          <w:i/>
          <w:sz w:val="28"/>
          <w:szCs w:val="28"/>
        </w:rPr>
        <w:t xml:space="preserve">участие </w:t>
      </w:r>
      <w:r>
        <w:rPr>
          <w:i/>
          <w:sz w:val="28"/>
          <w:szCs w:val="28"/>
        </w:rPr>
        <w:t>студентов</w:t>
      </w:r>
      <w:r w:rsidRPr="005B405D">
        <w:rPr>
          <w:sz w:val="28"/>
          <w:szCs w:val="28"/>
        </w:rPr>
        <w:t xml:space="preserve">: активность в обсуждении и  в ответах на дискуссионные вопросы преподавателя и других студентов. Максимальная оценка – </w:t>
      </w:r>
      <w:r w:rsidRPr="005B405D">
        <w:rPr>
          <w:b/>
          <w:sz w:val="28"/>
          <w:szCs w:val="28"/>
        </w:rPr>
        <w:t>8 баллов</w:t>
      </w:r>
      <w:r w:rsidRPr="005B405D">
        <w:rPr>
          <w:sz w:val="28"/>
          <w:szCs w:val="28"/>
        </w:rPr>
        <w:t>.</w:t>
      </w:r>
    </w:p>
    <w:p w:rsidR="002A7E37" w:rsidRPr="005B405D" w:rsidRDefault="002A7E37" w:rsidP="009E3453">
      <w:pPr>
        <w:rPr>
          <w:sz w:val="28"/>
          <w:szCs w:val="28"/>
          <w:lang w:eastAsia="ar-SA"/>
        </w:rPr>
      </w:pPr>
      <w:r w:rsidRPr="005B405D">
        <w:rPr>
          <w:sz w:val="28"/>
          <w:szCs w:val="28"/>
          <w:lang w:eastAsia="ar-SA"/>
        </w:rPr>
        <w:tab/>
      </w:r>
      <w:r w:rsidRPr="005B405D">
        <w:rPr>
          <w:b/>
          <w:i/>
          <w:sz w:val="28"/>
          <w:szCs w:val="28"/>
          <w:lang w:eastAsia="ar-SA"/>
        </w:rPr>
        <w:t>Критерии оценки</w:t>
      </w:r>
      <w:r w:rsidRPr="005B405D">
        <w:rPr>
          <w:sz w:val="28"/>
          <w:szCs w:val="28"/>
          <w:lang w:eastAsia="ar-SA"/>
        </w:rPr>
        <w:t>:</w:t>
      </w:r>
    </w:p>
    <w:p w:rsidR="002A7E37" w:rsidRPr="005B405D" w:rsidRDefault="002A7E37" w:rsidP="009E3453">
      <w:pPr>
        <w:ind w:firstLine="708"/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  <w:lang w:eastAsia="ar-SA"/>
        </w:rPr>
        <w:t>8 баллов</w:t>
      </w:r>
      <w:r w:rsidRPr="005B405D">
        <w:rPr>
          <w:sz w:val="28"/>
          <w:szCs w:val="28"/>
          <w:lang w:eastAsia="ar-SA"/>
        </w:rPr>
        <w:t xml:space="preserve"> - </w:t>
      </w:r>
      <w:r w:rsidRPr="005B405D">
        <w:rPr>
          <w:sz w:val="28"/>
          <w:szCs w:val="28"/>
        </w:rPr>
        <w:t xml:space="preserve">развернутое  и качественное выступление по одному из дискуссионных вопросов,  обоснованные ответы на все уточняющие и дополнительные вопросы; последующее активное участие в обсуждении других вопросов и формулировании основных выводов дискуссии </w:t>
      </w:r>
      <w:r w:rsidRPr="005B405D">
        <w:rPr>
          <w:b/>
          <w:i/>
          <w:sz w:val="28"/>
          <w:szCs w:val="28"/>
        </w:rPr>
        <w:t>Высокий уровень освоения компетенции</w:t>
      </w:r>
    </w:p>
    <w:p w:rsidR="002A7E37" w:rsidRPr="005B405D" w:rsidRDefault="002A7E37" w:rsidP="009E3453">
      <w:pPr>
        <w:ind w:firstLine="708"/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  <w:lang w:eastAsia="ar-SA"/>
        </w:rPr>
        <w:t>7 баллов</w:t>
      </w:r>
      <w:r w:rsidRPr="005B405D">
        <w:rPr>
          <w:sz w:val="28"/>
          <w:szCs w:val="28"/>
          <w:lang w:eastAsia="ar-SA"/>
        </w:rPr>
        <w:t xml:space="preserve"> - </w:t>
      </w:r>
      <w:r w:rsidRPr="005B405D">
        <w:rPr>
          <w:sz w:val="28"/>
          <w:szCs w:val="28"/>
        </w:rPr>
        <w:t xml:space="preserve">развернутое  и качественное выступление по одному из дискуссионных вопросов,  обоснованные ответы на все уточняющие и дополнительные вопросы; последующее активное участие в обсуждении других вопросов  </w:t>
      </w:r>
      <w:r w:rsidRPr="005B405D">
        <w:rPr>
          <w:b/>
          <w:i/>
          <w:sz w:val="28"/>
          <w:szCs w:val="28"/>
        </w:rPr>
        <w:t>Высокий уровень освоения компетенции</w:t>
      </w:r>
    </w:p>
    <w:p w:rsidR="002A7E37" w:rsidRPr="005B405D" w:rsidRDefault="002A7E37" w:rsidP="009E3453">
      <w:pPr>
        <w:jc w:val="both"/>
        <w:rPr>
          <w:b/>
          <w:i/>
          <w:sz w:val="28"/>
          <w:szCs w:val="28"/>
        </w:rPr>
      </w:pPr>
      <w:r w:rsidRPr="005B405D">
        <w:rPr>
          <w:b/>
          <w:sz w:val="28"/>
          <w:szCs w:val="28"/>
        </w:rPr>
        <w:t xml:space="preserve">           6 баллов</w:t>
      </w:r>
      <w:r w:rsidRPr="005B405D">
        <w:rPr>
          <w:sz w:val="28"/>
          <w:szCs w:val="28"/>
        </w:rPr>
        <w:t xml:space="preserve"> развернутое  и качественное выступление по одному из дискуссионных вопросов,  обоснованные ответы на все уточняющие и дополнительные вопросы; недостаточно активное (или пассивное) участие в  обсуждении других вопросов</w:t>
      </w:r>
      <w:r w:rsidRPr="005B405D">
        <w:rPr>
          <w:b/>
          <w:i/>
          <w:sz w:val="28"/>
          <w:szCs w:val="28"/>
        </w:rPr>
        <w:t xml:space="preserve"> Средний уровень освоения компетенций</w:t>
      </w:r>
    </w:p>
    <w:p w:rsidR="002A7E37" w:rsidRPr="005B405D" w:rsidRDefault="002A7E37" w:rsidP="009E3453">
      <w:pPr>
        <w:ind w:firstLine="708"/>
        <w:jc w:val="both"/>
        <w:rPr>
          <w:sz w:val="28"/>
          <w:szCs w:val="28"/>
        </w:rPr>
      </w:pPr>
      <w:r w:rsidRPr="005B405D">
        <w:rPr>
          <w:b/>
          <w:sz w:val="28"/>
          <w:szCs w:val="28"/>
        </w:rPr>
        <w:t xml:space="preserve">4-5 баллов - </w:t>
      </w:r>
      <w:r w:rsidRPr="005B405D">
        <w:rPr>
          <w:sz w:val="28"/>
          <w:szCs w:val="28"/>
        </w:rPr>
        <w:t>активное участие в обсуждении дискуссионных вопросов и формулировании основных ее выводов</w:t>
      </w:r>
      <w:r w:rsidRPr="005B405D">
        <w:rPr>
          <w:b/>
          <w:i/>
          <w:sz w:val="28"/>
          <w:szCs w:val="28"/>
        </w:rPr>
        <w:t xml:space="preserve"> Средний уровень освоения компетенций</w:t>
      </w:r>
    </w:p>
    <w:p w:rsidR="002A7E37" w:rsidRPr="005B405D" w:rsidRDefault="002A7E37" w:rsidP="009E3453">
      <w:pPr>
        <w:ind w:firstLine="708"/>
        <w:jc w:val="both"/>
        <w:rPr>
          <w:b/>
          <w:sz w:val="28"/>
          <w:szCs w:val="28"/>
        </w:rPr>
      </w:pPr>
      <w:r w:rsidRPr="005B405D">
        <w:rPr>
          <w:b/>
          <w:sz w:val="28"/>
          <w:szCs w:val="28"/>
        </w:rPr>
        <w:t xml:space="preserve">2-3 балла - </w:t>
      </w:r>
      <w:r w:rsidRPr="005B405D">
        <w:rPr>
          <w:sz w:val="28"/>
          <w:szCs w:val="28"/>
        </w:rPr>
        <w:t>участие в обсуждении дискуссионных вопросов</w:t>
      </w:r>
      <w:r w:rsidRPr="005B405D">
        <w:rPr>
          <w:b/>
          <w:i/>
          <w:sz w:val="28"/>
          <w:szCs w:val="28"/>
        </w:rPr>
        <w:t xml:space="preserve"> Низкий (Пороговый уровень) освоения компетенций</w:t>
      </w:r>
    </w:p>
    <w:p w:rsidR="002A7E37" w:rsidRDefault="002A7E37" w:rsidP="009E3453">
      <w:pPr>
        <w:rPr>
          <w:b/>
          <w:i/>
          <w:sz w:val="28"/>
          <w:szCs w:val="28"/>
        </w:rPr>
      </w:pPr>
      <w:r w:rsidRPr="005B405D">
        <w:rPr>
          <w:sz w:val="28"/>
          <w:szCs w:val="28"/>
          <w:lang w:eastAsia="ar-SA"/>
        </w:rPr>
        <w:tab/>
      </w:r>
      <w:r w:rsidRPr="005B405D">
        <w:rPr>
          <w:b/>
          <w:sz w:val="28"/>
          <w:szCs w:val="28"/>
          <w:lang w:eastAsia="ar-SA"/>
        </w:rPr>
        <w:t xml:space="preserve">0-1 балл – </w:t>
      </w:r>
      <w:r w:rsidRPr="005B405D">
        <w:rPr>
          <w:sz w:val="28"/>
          <w:szCs w:val="28"/>
          <w:lang w:eastAsia="ar-SA"/>
        </w:rPr>
        <w:t xml:space="preserve">пассивное участие в проведении дискуссии (1 балл) или отсутствие на занятии (0 баллов) - </w:t>
      </w:r>
      <w:r w:rsidRPr="005B405D">
        <w:rPr>
          <w:b/>
          <w:i/>
          <w:sz w:val="28"/>
          <w:szCs w:val="28"/>
        </w:rPr>
        <w:t>Компетенция не освоена</w:t>
      </w:r>
    </w:p>
    <w:p w:rsidR="002A7E37" w:rsidRDefault="002A7E37" w:rsidP="001953DB">
      <w:pPr>
        <w:jc w:val="both"/>
        <w:rPr>
          <w:b/>
          <w:sz w:val="28"/>
          <w:szCs w:val="28"/>
        </w:rPr>
      </w:pPr>
    </w:p>
    <w:p w:rsidR="002A7E37" w:rsidRPr="001953DB" w:rsidRDefault="002A7E37" w:rsidP="001953DB">
      <w:pPr>
        <w:jc w:val="both"/>
        <w:rPr>
          <w:sz w:val="28"/>
          <w:szCs w:val="28"/>
          <w:lang w:eastAsia="ar-SA"/>
        </w:rPr>
      </w:pPr>
    </w:p>
    <w:p w:rsidR="002A7E37" w:rsidRDefault="002A7E37" w:rsidP="009E3453">
      <w:pPr>
        <w:jc w:val="both"/>
        <w:rPr>
          <w:sz w:val="28"/>
          <w:szCs w:val="28"/>
          <w:lang w:eastAsia="ar-SA"/>
        </w:rPr>
      </w:pPr>
    </w:p>
    <w:p w:rsidR="002A7E37" w:rsidRPr="00A478CA" w:rsidRDefault="002A7E37" w:rsidP="00A80F91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>4.1.5 Аттестационное т</w:t>
      </w:r>
      <w:r w:rsidRPr="00A478CA">
        <w:rPr>
          <w:b/>
          <w:bCs/>
          <w:sz w:val="28"/>
          <w:szCs w:val="28"/>
          <w:lang w:eastAsia="ar-SA"/>
        </w:rPr>
        <w:t>естовое задание</w:t>
      </w:r>
      <w:r w:rsidRPr="00A478CA">
        <w:rPr>
          <w:sz w:val="28"/>
          <w:szCs w:val="28"/>
        </w:rPr>
        <w:t>.</w:t>
      </w:r>
    </w:p>
    <w:p w:rsidR="002A7E37" w:rsidRPr="00A478CA" w:rsidRDefault="002A7E37" w:rsidP="00A80F91">
      <w:pPr>
        <w:ind w:firstLine="708"/>
        <w:jc w:val="both"/>
        <w:rPr>
          <w:sz w:val="28"/>
          <w:szCs w:val="28"/>
          <w:lang w:eastAsia="ar-SA"/>
        </w:rPr>
      </w:pPr>
      <w:r w:rsidRPr="00A478CA">
        <w:rPr>
          <w:b/>
          <w:i/>
          <w:sz w:val="28"/>
          <w:szCs w:val="28"/>
          <w:lang w:eastAsia="ar-SA"/>
        </w:rPr>
        <w:t>Цель</w:t>
      </w:r>
      <w:r w:rsidRPr="00A478CA"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</w:t>
      </w:r>
      <w:r>
        <w:rPr>
          <w:sz w:val="28"/>
          <w:szCs w:val="28"/>
          <w:lang w:eastAsia="ar-SA"/>
        </w:rPr>
        <w:t>еминарском занятии по пройденным темам</w:t>
      </w:r>
      <w:r w:rsidRPr="00A478CA">
        <w:rPr>
          <w:sz w:val="28"/>
          <w:szCs w:val="28"/>
          <w:lang w:eastAsia="ar-SA"/>
        </w:rPr>
        <w:t xml:space="preserve">. </w:t>
      </w:r>
    </w:p>
    <w:p w:rsidR="002A7E37" w:rsidRPr="00A478CA" w:rsidRDefault="002A7E37" w:rsidP="00A80F91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Содержание </w:t>
      </w:r>
      <w:r w:rsidRPr="00A478CA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т.ч простые и сложные). Время тестирования – 30 минут. </w:t>
      </w:r>
    </w:p>
    <w:p w:rsidR="002A7E37" w:rsidRPr="00A478CA" w:rsidRDefault="002A7E37" w:rsidP="00A80F91">
      <w:pPr>
        <w:tabs>
          <w:tab w:val="num" w:pos="0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</w:t>
      </w:r>
      <w:r w:rsidRPr="00A478CA">
        <w:rPr>
          <w:i/>
          <w:sz w:val="28"/>
          <w:szCs w:val="28"/>
        </w:rPr>
        <w:t>Технология проведения занятия</w:t>
      </w:r>
      <w:r w:rsidRPr="00A478CA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2A7E37" w:rsidRPr="00A478CA" w:rsidRDefault="002A7E37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2A7E37" w:rsidRPr="00A478CA" w:rsidRDefault="002A7E37" w:rsidP="00A80F91">
      <w:pPr>
        <w:tabs>
          <w:tab w:val="num" w:pos="0"/>
        </w:tabs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2A7E37" w:rsidRPr="00A478CA" w:rsidRDefault="002A7E37" w:rsidP="00A80F91">
      <w:pPr>
        <w:ind w:firstLine="708"/>
        <w:rPr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 xml:space="preserve">Процедура </w:t>
      </w:r>
      <w:r w:rsidRPr="00A478CA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2A7E37" w:rsidRPr="00A478CA" w:rsidRDefault="002A7E37" w:rsidP="00A80F91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b/>
          <w:i/>
          <w:sz w:val="28"/>
          <w:szCs w:val="28"/>
        </w:rPr>
        <w:t>Критерии оценки:</w:t>
      </w:r>
    </w:p>
    <w:p w:rsidR="002A7E37" w:rsidRPr="00A478CA" w:rsidRDefault="002A7E37" w:rsidP="00A80F91">
      <w:pPr>
        <w:ind w:firstLine="708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9-10 баллов - </w:t>
      </w:r>
      <w:r w:rsidRPr="00A478CA">
        <w:rPr>
          <w:b/>
          <w:i/>
          <w:sz w:val="28"/>
          <w:szCs w:val="28"/>
        </w:rPr>
        <w:t>Высокий уровень освоения компетенции</w:t>
      </w:r>
    </w:p>
    <w:p w:rsidR="002A7E37" w:rsidRPr="00A478CA" w:rsidRDefault="002A7E37" w:rsidP="00A80F91">
      <w:pPr>
        <w:ind w:firstLine="708"/>
        <w:jc w:val="both"/>
        <w:rPr>
          <w:b/>
          <w:i/>
          <w:sz w:val="28"/>
          <w:szCs w:val="28"/>
        </w:rPr>
      </w:pPr>
      <w:r w:rsidRPr="00A478CA">
        <w:rPr>
          <w:sz w:val="28"/>
          <w:szCs w:val="28"/>
        </w:rPr>
        <w:t xml:space="preserve">7-8 баллов - </w:t>
      </w:r>
      <w:r w:rsidRPr="00A478CA">
        <w:rPr>
          <w:b/>
          <w:i/>
          <w:sz w:val="28"/>
          <w:szCs w:val="28"/>
        </w:rPr>
        <w:t>Средний уровень освоения компетенций</w:t>
      </w:r>
    </w:p>
    <w:p w:rsidR="002A7E37" w:rsidRPr="00A478CA" w:rsidRDefault="002A7E37" w:rsidP="00A80F91">
      <w:pPr>
        <w:ind w:firstLine="708"/>
        <w:jc w:val="both"/>
        <w:rPr>
          <w:i/>
          <w:sz w:val="28"/>
          <w:szCs w:val="28"/>
        </w:rPr>
      </w:pPr>
      <w:r w:rsidRPr="00A478CA">
        <w:rPr>
          <w:sz w:val="28"/>
          <w:szCs w:val="28"/>
        </w:rPr>
        <w:t>4-6 баллов</w:t>
      </w:r>
      <w:r w:rsidRPr="00A478CA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2A7E37" w:rsidRPr="00A478CA" w:rsidRDefault="002A7E37" w:rsidP="00A80F91">
      <w:pPr>
        <w:jc w:val="both"/>
        <w:rPr>
          <w:b/>
          <w:sz w:val="28"/>
          <w:szCs w:val="28"/>
        </w:rPr>
      </w:pPr>
      <w:r w:rsidRPr="00A478CA">
        <w:rPr>
          <w:sz w:val="28"/>
          <w:szCs w:val="28"/>
        </w:rPr>
        <w:t xml:space="preserve">          1-3 балла - </w:t>
      </w:r>
      <w:r w:rsidRPr="00A478CA">
        <w:rPr>
          <w:b/>
          <w:i/>
          <w:sz w:val="28"/>
          <w:szCs w:val="28"/>
        </w:rPr>
        <w:t>Компетенции не освоены</w:t>
      </w:r>
    </w:p>
    <w:p w:rsidR="002A7E37" w:rsidRPr="00A478CA" w:rsidRDefault="002A7E37" w:rsidP="00693AC2">
      <w:pPr>
        <w:tabs>
          <w:tab w:val="num" w:pos="0"/>
        </w:tabs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ab/>
      </w:r>
    </w:p>
    <w:p w:rsidR="002A7E37" w:rsidRPr="00A02AFD" w:rsidRDefault="002A7E37" w:rsidP="00450A0B">
      <w:pPr>
        <w:rPr>
          <w:b/>
          <w:sz w:val="28"/>
          <w:szCs w:val="28"/>
        </w:rPr>
      </w:pPr>
      <w:r w:rsidRPr="00A02AFD">
        <w:rPr>
          <w:b/>
          <w:sz w:val="28"/>
          <w:szCs w:val="28"/>
        </w:rPr>
        <w:t>4.2 Содержание оценочных средств промежуточной аттестации (зачет)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Роль человеческих ресурсов в организации. Основные цели и задачи УЧР.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Важнейшие функции УЧР.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Особенности УЧР в зарубежных странах.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Методы УЧР: административные, экономические, психологические.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Отдел УЧР организации как субъект управления. Задачи и функции отдела УЧР. Структура УЧР.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Функции УЧР на различных стадиях жизненного цикла организации.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Требования к специалистам по УЧР.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Оценка эффективности отдела УЧР: количественные и качественные показатели.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993"/>
        </w:tabs>
        <w:spacing w:before="100" w:beforeAutospacing="1" w:after="100" w:afterAutospacing="1"/>
      </w:pPr>
      <w:r w:rsidRPr="009E5F73">
        <w:t>Стратегическое управление человеческими ресурсами. Внутренние и внешние факторы, влияющие на стратегию УЧР.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Кадровая политика организации. Виды кадровой политики.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Кадровое планирование в организации. Содержание кадрового планирования. Этапы планирования.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Направления кадрового планирования.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Формирование требований к кандидатам на вакантные места. Должностная инструкция.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Структура человеческих ресурсов организации. Важнейшие категории персонала.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Кадровый маркетинг.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Привлечение человеческих ресурсов в организацию.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Источники привлечения человеческих ресурсов в организацию и оценка их эффективности.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Методы отбора персонала и оценка их эффективности.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lastRenderedPageBreak/>
        <w:t xml:space="preserve">Отборочное собеседование как этап отбора персонала.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Адаптация персонала к условиям фирмы: понятие, цель, виды, методы.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Программы по адаптации человеческих ресурсов. Признаки успешной адаптации.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Трудовой потенциал работника: понятие, строение, оценка.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Трудовой потенциал организации: понятие строение, оценка.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Управление трудовым потенциалом организации.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Деловая оценка человеческих ресурсов в организации: методы оценки, критерии оценки.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Аттестация человеческих ресурсов: понятие, цели, результаты, эффективность.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Профессиональное развитие человеческих ресурсов.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Обучение человеческих ресурсов: цели и задачи, формы обучения.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Обучение человеческих ресурсов: методы обучения.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Обучение человеческих ресурсов: методы оценки эффективности обучения.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Поведенческие ошибки в оценке человеческих ресурсов.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Служебно-профессиональное продвижение работника.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Управление деловой карьерой.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Ротация работников: понятия, цели и основные правила.  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Формирование кадрового резерва предприятия. Выбор кандидата из кадрового резерва.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Мотивация поведения в процессе трудовой деятельности. Применение основных теорий мотивации в УЧР.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Системы оплаты труда. Разновидности систем оплаты труда.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Формы оплаты труда. Сдельная оплата труда. Повременная оплата труда.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Структура заработной платы сотрудника предприятия.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Материальное и нематериальное вознаграждение за труд.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Особенности компенсационного пакета руководителей.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Дисциплина: цели и задачи управление дисциплиной. Управление дисциплиной через системы прямого и вспомогательного механизмов.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Методы управления дисциплиной: экономические, воспитательные, организационные.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Методы поощрения. Принципы эффективного поощрения.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Методы наказания. Принципы эффективного наказания.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Нарушение трудовой дисциплины. Процедура наложения дисциплинарного взыскания.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 xml:space="preserve">Конфликты на предприятии: виды, причины, методы управления конфликтом. 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Высвобождение  работников.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Подходы к оценке эффективности управления человеческими ресурсами. Методы оценки эффективности управления человеческими ресурсами.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Расчет затрат и экономического эффекта от мероприятий по работе с человеческими ресурсами.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Кадровый аудит как система мероприятий по сбору информации для последующей оценки деятельности системы УЧР.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Внешний и внутренний кадровый аудит. Выбор исполнителей кадрового аудита.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Инструменты для проведения кадрового аудита.</w:t>
      </w:r>
    </w:p>
    <w:p w:rsidR="002A7E37" w:rsidRPr="009E5F73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Основные направления кадрового аудита.</w:t>
      </w:r>
    </w:p>
    <w:p w:rsidR="002A7E37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Влияние процесса глобализации на трансформацию социально-трудовых отношений в России.</w:t>
      </w:r>
    </w:p>
    <w:p w:rsidR="002A7E37" w:rsidRDefault="002A7E37" w:rsidP="00335626">
      <w:pPr>
        <w:pStyle w:val="ac"/>
        <w:numPr>
          <w:ilvl w:val="0"/>
          <w:numId w:val="4"/>
        </w:numPr>
        <w:tabs>
          <w:tab w:val="left" w:pos="1134"/>
        </w:tabs>
        <w:spacing w:before="100" w:beforeAutospacing="1" w:after="100" w:afterAutospacing="1"/>
      </w:pPr>
      <w:r w:rsidRPr="009E5F73">
        <w:t>Глобализация рынка трудовых ресурсов.</w:t>
      </w:r>
    </w:p>
    <w:p w:rsidR="002A7E37" w:rsidRPr="00A478CA" w:rsidRDefault="002A7E37" w:rsidP="00916C43">
      <w:pPr>
        <w:rPr>
          <w:b/>
          <w:sz w:val="28"/>
          <w:szCs w:val="28"/>
        </w:rPr>
      </w:pPr>
      <w:bookmarkStart w:id="0" w:name="ve"/>
      <w:bookmarkEnd w:id="0"/>
      <w:r w:rsidRPr="00A478CA">
        <w:rPr>
          <w:b/>
          <w:sz w:val="28"/>
          <w:szCs w:val="28"/>
        </w:rPr>
        <w:t>4.4 Тематика курсовых работ</w:t>
      </w:r>
    </w:p>
    <w:p w:rsidR="002A7E37" w:rsidRPr="00A02AFD" w:rsidRDefault="002A7E37" w:rsidP="00916C43">
      <w:pPr>
        <w:rPr>
          <w:b/>
        </w:rPr>
      </w:pPr>
      <w:r w:rsidRPr="00A02AFD">
        <w:rPr>
          <w:i/>
        </w:rPr>
        <w:t>(не предусмотрено учебным планом)</w:t>
      </w:r>
    </w:p>
    <w:p w:rsidR="002A7E37" w:rsidRPr="00A478CA" w:rsidRDefault="002A7E37" w:rsidP="00450A0B">
      <w:pPr>
        <w:rPr>
          <w:b/>
          <w:sz w:val="28"/>
          <w:szCs w:val="28"/>
        </w:rPr>
      </w:pPr>
    </w:p>
    <w:p w:rsidR="002A7E37" w:rsidRPr="00A02AFD" w:rsidRDefault="002A7E37" w:rsidP="00E4533C">
      <w:pPr>
        <w:rPr>
          <w:i/>
          <w:sz w:val="28"/>
          <w:szCs w:val="28"/>
        </w:rPr>
      </w:pPr>
      <w:r w:rsidRPr="00A02AFD">
        <w:rPr>
          <w:b/>
          <w:sz w:val="28"/>
          <w:szCs w:val="28"/>
        </w:rPr>
        <w:t>4.5. Тематика контрольных работ</w:t>
      </w:r>
      <w:r w:rsidRPr="00A02AFD">
        <w:rPr>
          <w:i/>
          <w:sz w:val="28"/>
          <w:szCs w:val="28"/>
        </w:rPr>
        <w:t>(для студентов заочной формы обучения)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694118">
        <w:t>Управление  человеческими ресурсами</w:t>
      </w:r>
      <w:r>
        <w:t xml:space="preserve"> в системе менеджмента организа</w:t>
      </w:r>
      <w:r w:rsidRPr="00694118">
        <w:t>ции</w:t>
      </w:r>
      <w:r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Человеческий капитал и его формирование.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 xml:space="preserve">Особенности управления персоналом в </w:t>
      </w:r>
      <w:r>
        <w:t xml:space="preserve">зарубежных странах </w:t>
      </w:r>
      <w:r w:rsidRPr="0097034F"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Стратегические решения в области управления человеческими ресурсами.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694118">
        <w:lastRenderedPageBreak/>
        <w:t>Роль кадровых служб в системе управления организацией</w:t>
      </w:r>
      <w:r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694118">
        <w:t>Реализация функции планирования в у</w:t>
      </w:r>
      <w:r>
        <w:t>правлении человеческими ресурса</w:t>
      </w:r>
      <w:r w:rsidRPr="00694118">
        <w:t>ми</w:t>
      </w:r>
      <w:r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Кадровый маркетинг и его задачи.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Кадровый аудит и его основные направления.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 xml:space="preserve">Источники </w:t>
      </w:r>
      <w:r>
        <w:t>и методы привлечения человеческих ресурсов</w:t>
      </w:r>
      <w:r w:rsidRPr="0097034F">
        <w:t>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Принципы и методы отбора человеческих ресурсов.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Кадровые интервью и организация их проведения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Трудовая адаптация человеческих ресурсов.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7511BE">
        <w:t>Сравнительная характеристика методов оценки персонала</w:t>
      </w:r>
      <w:r>
        <w:t>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7511BE">
        <w:t>Роль и значение аттестации персонала в организации кадровой работы</w:t>
      </w:r>
      <w:r>
        <w:t>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Поведенческие ошибки экспертов при проведении аттестации.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Профессиональное развитие персонала.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Оценка эффективности профессионального обучения.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Разработка и реализация программ профессионального обучения.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Методы профессионального обучения.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Коучинг как форма развивающего обучения.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Планирование и развитие карьеры. Типы и этапы карьеры.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 xml:space="preserve">Планирование и подготовка </w:t>
      </w:r>
      <w:r>
        <w:t xml:space="preserve">кадрового </w:t>
      </w:r>
      <w:r w:rsidRPr="0097034F">
        <w:t>резерва руководителей.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Высвобождение</w:t>
      </w:r>
      <w:r w:rsidRPr="0097034F">
        <w:t xml:space="preserve"> работников.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Улучшение качества трудовой жизни персонала фирмы.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Структура доходов сотрудников фирмы.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Формы и системы заработной платы.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97034F">
        <w:t>Основные стили управления, их характеристика.</w:t>
      </w:r>
    </w:p>
    <w:p w:rsidR="002A7E37" w:rsidRPr="0097034F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7511BE">
        <w:t>Личностные и деловые качества руководителя</w:t>
      </w:r>
      <w:r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7511BE">
        <w:t>Особенности управления внутриорганизационными конфликтами</w:t>
      </w:r>
      <w:r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7511BE">
        <w:t>Мотивация и стимулирование труда на российских предприятиях</w:t>
      </w:r>
      <w:r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Анализ практики применения различных методов руководства.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>Особенности применения морально-психологических методов стимулир</w:t>
      </w:r>
      <w:r w:rsidRPr="007511BE">
        <w:t>ования  труда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 w:rsidRPr="007511BE">
        <w:t>Трудовая дисциплина и материальная ответственность работников</w:t>
      </w:r>
      <w:r>
        <w:t>.</w:t>
      </w:r>
    </w:p>
    <w:p w:rsidR="002A7E37" w:rsidRDefault="002A7E37" w:rsidP="0012092E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</w:pPr>
      <w:r>
        <w:t xml:space="preserve"> Управление организационной культурой: особенности российского менталитет.</w:t>
      </w:r>
    </w:p>
    <w:p w:rsidR="002A7E37" w:rsidRPr="00232912" w:rsidRDefault="002A7E37" w:rsidP="00335626">
      <w:pPr>
        <w:tabs>
          <w:tab w:val="left" w:pos="1134"/>
        </w:tabs>
        <w:ind w:firstLine="709"/>
        <w:rPr>
          <w:b/>
        </w:rPr>
      </w:pPr>
      <w:r w:rsidRPr="00232912">
        <w:rPr>
          <w:b/>
        </w:rPr>
        <w:t>Принципы выбора темы работы</w:t>
      </w:r>
    </w:p>
    <w:p w:rsidR="002A7E37" w:rsidRPr="002E61EE" w:rsidRDefault="002A7E37" w:rsidP="00335626">
      <w:pPr>
        <w:tabs>
          <w:tab w:val="left" w:pos="1134"/>
        </w:tabs>
        <w:ind w:firstLine="709"/>
      </w:pPr>
      <w:r w:rsidRPr="00C021ED">
        <w:t>Студенты при написании контрольной работы (реферата) могут выбрать любую из предложенных тем на свое усмотрение при условии, что в учебной группе не будет повторения тем.</w:t>
      </w:r>
      <w:r w:rsidRPr="002E61EE">
        <w:t xml:space="preserve"> Ссылки на источник информации – обязательно.</w:t>
      </w:r>
    </w:p>
    <w:p w:rsidR="002A7E37" w:rsidRDefault="002A7E37" w:rsidP="00335626">
      <w:pPr>
        <w:ind w:firstLine="432"/>
        <w:rPr>
          <w:b/>
        </w:rPr>
      </w:pPr>
    </w:p>
    <w:p w:rsidR="002A7E37" w:rsidRPr="00A478CA" w:rsidRDefault="002A7E37" w:rsidP="00450A0B">
      <w:pPr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4.6 Содержание оценочных средств для контроля остаточных знаний (ОЗ)</w:t>
      </w:r>
    </w:p>
    <w:p w:rsidR="002A7E37" w:rsidRPr="00A478CA" w:rsidRDefault="002A7E37" w:rsidP="000A0FDB">
      <w:pPr>
        <w:pStyle w:val="Default"/>
        <w:rPr>
          <w:color w:val="auto"/>
          <w:sz w:val="20"/>
          <w:szCs w:val="20"/>
        </w:rPr>
      </w:pPr>
    </w:p>
    <w:p w:rsidR="002A7E37" w:rsidRPr="00A02AFD" w:rsidRDefault="002A7E37" w:rsidP="008F0AB3">
      <w:pPr>
        <w:ind w:firstLine="708"/>
        <w:rPr>
          <w:iCs/>
        </w:rPr>
      </w:pPr>
      <w:r w:rsidRPr="00A02AFD">
        <w:rPr>
          <w:iCs/>
        </w:rPr>
        <w:t xml:space="preserve">Контроль остаточных знаний проводится в разрезе оценки компетенции УК-3, на основании планируемых результатов обучения, предусмотренных в рабочей программе данной дисциплины. </w:t>
      </w:r>
    </w:p>
    <w:p w:rsidR="002A7E37" w:rsidRPr="00A478CA" w:rsidRDefault="002A7E37" w:rsidP="000A0FDB">
      <w:pPr>
        <w:rPr>
          <w:b/>
          <w:iCs/>
          <w:sz w:val="28"/>
          <w:szCs w:val="20"/>
        </w:rPr>
      </w:pPr>
      <w:r>
        <w:rPr>
          <w:b/>
          <w:iCs/>
          <w:sz w:val="28"/>
          <w:szCs w:val="20"/>
        </w:rPr>
        <w:t xml:space="preserve">       </w:t>
      </w:r>
      <w:r w:rsidRPr="00A478CA">
        <w:rPr>
          <w:b/>
          <w:iCs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2A7E37" w:rsidRPr="00A478CA" w:rsidTr="00D848ED">
        <w:tc>
          <w:tcPr>
            <w:tcW w:w="7108" w:type="dxa"/>
          </w:tcPr>
          <w:p w:rsidR="002A7E37" w:rsidRPr="00A478CA" w:rsidRDefault="002A7E37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A478CA">
              <w:rPr>
                <w:b/>
                <w:iCs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2A7E37" w:rsidRPr="00A478CA" w:rsidRDefault="002A7E37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A478CA">
              <w:rPr>
                <w:b/>
                <w:iCs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2A7E37" w:rsidRPr="00A478CA" w:rsidTr="00D848ED">
        <w:tc>
          <w:tcPr>
            <w:tcW w:w="7108" w:type="dxa"/>
          </w:tcPr>
          <w:p w:rsidR="002A7E37" w:rsidRPr="00A478CA" w:rsidRDefault="002A7E37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1.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Закрытого типа</w:t>
            </w:r>
          </w:p>
          <w:p w:rsidR="002A7E37" w:rsidRPr="00A478CA" w:rsidRDefault="002A7E37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из них:</w:t>
            </w:r>
          </w:p>
          <w:p w:rsidR="002A7E37" w:rsidRPr="00A478CA" w:rsidRDefault="002A7E37" w:rsidP="007B2621">
            <w:pPr>
              <w:rPr>
                <w:i/>
                <w:iCs/>
                <w:sz w:val="28"/>
                <w:szCs w:val="20"/>
                <w:lang w:eastAsia="en-US"/>
              </w:rPr>
            </w:pPr>
            <w:r w:rsidRPr="00A478CA">
              <w:rPr>
                <w:i/>
                <w:iCs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2A7E37" w:rsidRPr="00A478CA" w:rsidRDefault="002A7E37" w:rsidP="00F04A78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/>
                <w:iCs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A478CA">
              <w:rPr>
                <w:iCs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2A7E37" w:rsidRPr="00A478CA" w:rsidRDefault="002A7E37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10</w:t>
            </w:r>
          </w:p>
          <w:p w:rsidR="002A7E37" w:rsidRPr="00A478CA" w:rsidRDefault="002A7E37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</w:p>
          <w:p w:rsidR="002A7E37" w:rsidRPr="00A478CA" w:rsidRDefault="002A7E37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  <w:p w:rsidR="002A7E37" w:rsidRPr="00A478CA" w:rsidRDefault="002A7E37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2A7E37" w:rsidRPr="00A478CA" w:rsidTr="00D848ED">
        <w:trPr>
          <w:trHeight w:val="371"/>
        </w:trPr>
        <w:tc>
          <w:tcPr>
            <w:tcW w:w="7108" w:type="dxa"/>
          </w:tcPr>
          <w:p w:rsidR="002A7E37" w:rsidRPr="00A478CA" w:rsidRDefault="002A7E37" w:rsidP="00E3437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2.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2A7E37" w:rsidRPr="00A478CA" w:rsidRDefault="002A7E37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2A7E37" w:rsidRPr="00A478CA" w:rsidTr="00D848ED">
        <w:trPr>
          <w:trHeight w:val="325"/>
        </w:trPr>
        <w:tc>
          <w:tcPr>
            <w:tcW w:w="7108" w:type="dxa"/>
          </w:tcPr>
          <w:p w:rsidR="002A7E37" w:rsidRPr="00A478CA" w:rsidRDefault="002A7E37" w:rsidP="00DA0ADC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3.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2A7E37" w:rsidRPr="00A478CA" w:rsidRDefault="002A7E37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</w:tbl>
    <w:p w:rsidR="002A7E37" w:rsidRPr="00A478CA" w:rsidRDefault="002A7E37" w:rsidP="003C1ED6">
      <w:pPr>
        <w:rPr>
          <w:b/>
          <w:sz w:val="28"/>
          <w:szCs w:val="26"/>
        </w:rPr>
      </w:pPr>
    </w:p>
    <w:p w:rsidR="002A7E37" w:rsidRPr="00A478CA" w:rsidRDefault="002A7E37" w:rsidP="003C1ED6">
      <w:pPr>
        <w:jc w:val="center"/>
        <w:rPr>
          <w:b/>
          <w:sz w:val="28"/>
          <w:szCs w:val="26"/>
        </w:rPr>
      </w:pPr>
      <w:r w:rsidRPr="00A478CA">
        <w:rPr>
          <w:b/>
          <w:sz w:val="28"/>
          <w:szCs w:val="26"/>
        </w:rPr>
        <w:lastRenderedPageBreak/>
        <w:t>Банк тестовых за</w:t>
      </w:r>
      <w:r>
        <w:rPr>
          <w:b/>
          <w:sz w:val="28"/>
          <w:szCs w:val="26"/>
        </w:rPr>
        <w:t>даний для оценки компетенции «УК-3</w:t>
      </w:r>
      <w:r w:rsidRPr="00A478CA">
        <w:rPr>
          <w:b/>
          <w:sz w:val="28"/>
          <w:szCs w:val="26"/>
        </w:rPr>
        <w:t>»</w:t>
      </w:r>
    </w:p>
    <w:p w:rsidR="002A7E37" w:rsidRPr="00A478CA" w:rsidRDefault="002A7E37" w:rsidP="00410DE9">
      <w:pPr>
        <w:jc w:val="both"/>
        <w:rPr>
          <w:i/>
          <w:sz w:val="28"/>
          <w:szCs w:val="28"/>
        </w:rPr>
      </w:pPr>
    </w:p>
    <w:p w:rsidR="002A7E37" w:rsidRPr="00A478CA" w:rsidRDefault="002A7E37" w:rsidP="00410DE9">
      <w:pPr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1.1.</w:t>
      </w:r>
      <w:r w:rsidRPr="00A478CA">
        <w:rPr>
          <w:sz w:val="28"/>
          <w:szCs w:val="28"/>
        </w:rPr>
        <w:t xml:space="preserve">Текст вопросов </w:t>
      </w:r>
      <w:r w:rsidRPr="00A478CA">
        <w:rPr>
          <w:b/>
          <w:sz w:val="28"/>
          <w:szCs w:val="28"/>
        </w:rPr>
        <w:t xml:space="preserve">с </w:t>
      </w:r>
      <w:r w:rsidRPr="00A478CA">
        <w:rPr>
          <w:b/>
          <w:sz w:val="28"/>
          <w:szCs w:val="28"/>
          <w:u w:val="single"/>
        </w:rPr>
        <w:t>одним вариантом ответа</w:t>
      </w:r>
      <w:r w:rsidRPr="00A478CA">
        <w:rPr>
          <w:sz w:val="28"/>
          <w:szCs w:val="28"/>
        </w:rPr>
        <w:t>:</w:t>
      </w:r>
    </w:p>
    <w:p w:rsidR="002A7E37" w:rsidRPr="00A478CA" w:rsidRDefault="002A7E37" w:rsidP="00410DE9">
      <w:pPr>
        <w:jc w:val="both"/>
        <w:rPr>
          <w:sz w:val="28"/>
          <w:szCs w:val="28"/>
        </w:rPr>
      </w:pPr>
    </w:p>
    <w:p w:rsidR="002A7E37" w:rsidRPr="00A469FC" w:rsidRDefault="002A7E37" w:rsidP="0012092E">
      <w:pPr>
        <w:jc w:val="both"/>
        <w:rPr>
          <w:sz w:val="28"/>
          <w:szCs w:val="28"/>
        </w:rPr>
      </w:pPr>
      <w:r w:rsidRPr="00A469FC">
        <w:rPr>
          <w:b/>
          <w:sz w:val="28"/>
          <w:szCs w:val="28"/>
        </w:rPr>
        <w:t>1.</w:t>
      </w:r>
      <w:r w:rsidRPr="00A469FC">
        <w:rPr>
          <w:sz w:val="28"/>
          <w:szCs w:val="28"/>
        </w:rPr>
        <w:t xml:space="preserve"> </w:t>
      </w:r>
      <w:r w:rsidRPr="00A469FC">
        <w:rPr>
          <w:b/>
          <w:sz w:val="28"/>
          <w:szCs w:val="28"/>
        </w:rPr>
        <w:t>К методам расчета численности персонала на основе изучения тенденции занятости в прошлом относится</w:t>
      </w:r>
      <w:r w:rsidRPr="00A469FC">
        <w:rPr>
          <w:sz w:val="28"/>
          <w:szCs w:val="28"/>
        </w:rPr>
        <w:t>:</w:t>
      </w:r>
    </w:p>
    <w:p w:rsidR="002A7E37" w:rsidRPr="0012132B" w:rsidRDefault="002A7E37" w:rsidP="0012092E">
      <w:pPr>
        <w:ind w:left="709"/>
        <w:jc w:val="both"/>
        <w:rPr>
          <w:sz w:val="28"/>
          <w:szCs w:val="28"/>
        </w:rPr>
      </w:pPr>
      <w:r w:rsidRPr="0012132B">
        <w:rPr>
          <w:sz w:val="28"/>
          <w:szCs w:val="28"/>
        </w:rPr>
        <w:t>экстраполяция</w:t>
      </w:r>
    </w:p>
    <w:p w:rsidR="002A7E37" w:rsidRPr="00A469FC" w:rsidRDefault="002A7E37" w:rsidP="0012092E">
      <w:pPr>
        <w:ind w:left="709"/>
        <w:jc w:val="both"/>
        <w:rPr>
          <w:sz w:val="28"/>
          <w:szCs w:val="28"/>
        </w:rPr>
      </w:pPr>
      <w:r w:rsidRPr="00A469FC">
        <w:rPr>
          <w:sz w:val="28"/>
          <w:szCs w:val="28"/>
        </w:rPr>
        <w:t>диаграмма разброса</w:t>
      </w:r>
    </w:p>
    <w:p w:rsidR="002A7E37" w:rsidRPr="00A469FC" w:rsidRDefault="002A7E37" w:rsidP="0012092E">
      <w:pPr>
        <w:ind w:left="709"/>
        <w:jc w:val="both"/>
        <w:rPr>
          <w:sz w:val="28"/>
          <w:szCs w:val="28"/>
        </w:rPr>
      </w:pPr>
      <w:r w:rsidRPr="00A469FC">
        <w:rPr>
          <w:sz w:val="28"/>
          <w:szCs w:val="28"/>
        </w:rPr>
        <w:t>прогнозирование</w:t>
      </w:r>
    </w:p>
    <w:p w:rsidR="002A7E37" w:rsidRPr="00A469FC" w:rsidRDefault="002A7E37" w:rsidP="0012092E">
      <w:pPr>
        <w:ind w:left="709"/>
        <w:jc w:val="both"/>
        <w:rPr>
          <w:sz w:val="28"/>
          <w:szCs w:val="28"/>
        </w:rPr>
      </w:pPr>
      <w:r w:rsidRPr="00A469FC">
        <w:rPr>
          <w:sz w:val="28"/>
          <w:szCs w:val="28"/>
        </w:rPr>
        <w:t>анализ отношений</w:t>
      </w:r>
    </w:p>
    <w:p w:rsidR="002A7E37" w:rsidRPr="00A469FC" w:rsidRDefault="002A7E37" w:rsidP="0012092E">
      <w:pPr>
        <w:ind w:left="709"/>
        <w:jc w:val="both"/>
        <w:rPr>
          <w:sz w:val="28"/>
          <w:szCs w:val="28"/>
        </w:rPr>
      </w:pPr>
      <w:r w:rsidRPr="00A469FC">
        <w:rPr>
          <w:sz w:val="28"/>
          <w:szCs w:val="28"/>
        </w:rPr>
        <w:t>линейное проектирование</w:t>
      </w:r>
    </w:p>
    <w:p w:rsidR="002A7E37" w:rsidRPr="00A469FC" w:rsidRDefault="002A7E37" w:rsidP="0012092E">
      <w:pPr>
        <w:jc w:val="both"/>
        <w:rPr>
          <w:b/>
          <w:sz w:val="28"/>
          <w:szCs w:val="28"/>
        </w:rPr>
      </w:pPr>
      <w:r w:rsidRPr="00A469FC">
        <w:rPr>
          <w:b/>
          <w:sz w:val="28"/>
          <w:szCs w:val="28"/>
        </w:rPr>
        <w:t>2. Методом, использующимся при долгосрочном планировании человеческих ресурсов, является:</w:t>
      </w:r>
    </w:p>
    <w:p w:rsidR="002A7E37" w:rsidRPr="0012132B" w:rsidRDefault="002A7E37" w:rsidP="0012092E">
      <w:pPr>
        <w:ind w:left="709"/>
        <w:jc w:val="both"/>
        <w:rPr>
          <w:sz w:val="28"/>
          <w:szCs w:val="28"/>
        </w:rPr>
      </w:pPr>
      <w:r w:rsidRPr="0012132B">
        <w:rPr>
          <w:sz w:val="28"/>
          <w:szCs w:val="28"/>
          <w:lang w:val="en-US"/>
        </w:rPr>
        <w:t>SWOT</w:t>
      </w:r>
      <w:r w:rsidRPr="0012132B">
        <w:rPr>
          <w:sz w:val="28"/>
          <w:szCs w:val="28"/>
        </w:rPr>
        <w:t>-анализ</w:t>
      </w:r>
    </w:p>
    <w:p w:rsidR="002A7E37" w:rsidRPr="00A469FC" w:rsidRDefault="002A7E37" w:rsidP="0012092E">
      <w:pPr>
        <w:ind w:left="709"/>
        <w:jc w:val="both"/>
        <w:rPr>
          <w:sz w:val="28"/>
          <w:szCs w:val="28"/>
        </w:rPr>
      </w:pPr>
      <w:r w:rsidRPr="00A469FC">
        <w:rPr>
          <w:sz w:val="28"/>
          <w:szCs w:val="28"/>
          <w:lang w:val="en-US"/>
        </w:rPr>
        <w:t>STK</w:t>
      </w:r>
      <w:r w:rsidRPr="00A469FC">
        <w:rPr>
          <w:sz w:val="28"/>
          <w:szCs w:val="28"/>
        </w:rPr>
        <w:t>-анализ</w:t>
      </w:r>
    </w:p>
    <w:p w:rsidR="002A7E37" w:rsidRPr="00A469FC" w:rsidRDefault="002A7E37" w:rsidP="0012092E">
      <w:pPr>
        <w:ind w:left="709"/>
        <w:jc w:val="both"/>
        <w:rPr>
          <w:sz w:val="28"/>
          <w:szCs w:val="28"/>
        </w:rPr>
      </w:pPr>
      <w:r w:rsidRPr="00A469FC">
        <w:rPr>
          <w:sz w:val="28"/>
          <w:szCs w:val="28"/>
          <w:lang w:val="en-US"/>
        </w:rPr>
        <w:t>SW</w:t>
      </w:r>
      <w:r w:rsidRPr="00A469FC">
        <w:rPr>
          <w:sz w:val="28"/>
          <w:szCs w:val="28"/>
        </w:rPr>
        <w:t>-анализ</w:t>
      </w:r>
    </w:p>
    <w:p w:rsidR="002A7E37" w:rsidRPr="00A469FC" w:rsidRDefault="002A7E37" w:rsidP="0012092E">
      <w:pPr>
        <w:ind w:left="709"/>
        <w:jc w:val="both"/>
        <w:rPr>
          <w:sz w:val="28"/>
          <w:szCs w:val="28"/>
        </w:rPr>
      </w:pPr>
      <w:r w:rsidRPr="00A469FC">
        <w:rPr>
          <w:sz w:val="28"/>
          <w:szCs w:val="28"/>
          <w:lang w:val="en-US"/>
        </w:rPr>
        <w:t>ST</w:t>
      </w:r>
      <w:r w:rsidRPr="00A469FC">
        <w:rPr>
          <w:sz w:val="28"/>
          <w:szCs w:val="28"/>
        </w:rPr>
        <w:t>-анализ</w:t>
      </w:r>
    </w:p>
    <w:p w:rsidR="002A7E37" w:rsidRPr="00A469FC" w:rsidRDefault="002A7E37" w:rsidP="0012092E">
      <w:pPr>
        <w:rPr>
          <w:sz w:val="28"/>
          <w:szCs w:val="28"/>
        </w:rPr>
      </w:pPr>
      <w:r w:rsidRPr="00A469FC">
        <w:rPr>
          <w:sz w:val="28"/>
          <w:szCs w:val="28"/>
        </w:rPr>
        <w:t xml:space="preserve">            Системный анализ</w:t>
      </w:r>
    </w:p>
    <w:p w:rsidR="002A7E37" w:rsidRPr="00A469FC" w:rsidRDefault="002A7E37" w:rsidP="00704181">
      <w:pPr>
        <w:jc w:val="both"/>
        <w:rPr>
          <w:b/>
          <w:sz w:val="28"/>
          <w:szCs w:val="28"/>
        </w:rPr>
      </w:pPr>
      <w:r w:rsidRPr="00A469FC">
        <w:rPr>
          <w:b/>
          <w:sz w:val="28"/>
          <w:szCs w:val="28"/>
        </w:rPr>
        <w:t>3. Метод аттестации рабочих мест, при котором работник сам отбирает и фиксирует значимую по его мнению, информацию, это:</w:t>
      </w:r>
    </w:p>
    <w:p w:rsidR="002A7E37" w:rsidRPr="0012132B" w:rsidRDefault="002A7E37" w:rsidP="00737EE8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     </w:t>
      </w:r>
      <w:r w:rsidRPr="0012132B">
        <w:rPr>
          <w:sz w:val="28"/>
          <w:szCs w:val="28"/>
        </w:rPr>
        <w:t>самоаттестация</w:t>
      </w:r>
    </w:p>
    <w:p w:rsidR="002A7E37" w:rsidRPr="00A469FC" w:rsidRDefault="002A7E37" w:rsidP="00737EE8">
      <w:pPr>
        <w:pStyle w:val="1"/>
        <w:keepNext/>
        <w:spacing w:before="0" w:beforeAutospacing="0" w:after="0" w:afterAutospacing="0"/>
        <w:jc w:val="both"/>
        <w:rPr>
          <w:rFonts w:ascii="Times New Roman" w:hAnsi="Times New Roman"/>
          <w:b w:val="0"/>
          <w:sz w:val="28"/>
          <w:szCs w:val="28"/>
        </w:rPr>
      </w:pPr>
      <w:r w:rsidRPr="00A469FC">
        <w:rPr>
          <w:b w:val="0"/>
          <w:sz w:val="28"/>
          <w:szCs w:val="28"/>
        </w:rPr>
        <w:t xml:space="preserve">               </w:t>
      </w:r>
      <w:r w:rsidRPr="00A469FC">
        <w:rPr>
          <w:rFonts w:ascii="Times New Roman" w:hAnsi="Times New Roman"/>
          <w:b w:val="0"/>
          <w:sz w:val="28"/>
          <w:szCs w:val="28"/>
        </w:rPr>
        <w:t>анкетирование</w:t>
      </w:r>
    </w:p>
    <w:p w:rsidR="002A7E37" w:rsidRPr="00A469FC" w:rsidRDefault="002A7E37" w:rsidP="00737EE8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     саморегистрация</w:t>
      </w:r>
    </w:p>
    <w:p w:rsidR="002A7E37" w:rsidRPr="00A469FC" w:rsidRDefault="002A7E37" w:rsidP="00737EE8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     качественный анализ</w:t>
      </w:r>
    </w:p>
    <w:p w:rsidR="002A7E37" w:rsidRPr="00A469FC" w:rsidRDefault="002A7E37" w:rsidP="00737EE8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     самоанализ</w:t>
      </w:r>
    </w:p>
    <w:p w:rsidR="002A7E37" w:rsidRPr="00A469FC" w:rsidRDefault="002A7E37" w:rsidP="00DC1BDD">
      <w:pPr>
        <w:rPr>
          <w:b/>
          <w:sz w:val="28"/>
          <w:szCs w:val="28"/>
        </w:rPr>
      </w:pPr>
      <w:r w:rsidRPr="00A469FC">
        <w:rPr>
          <w:b/>
          <w:sz w:val="28"/>
          <w:szCs w:val="28"/>
        </w:rPr>
        <w:t>4. Процесс стимулирования себя и других на достижение индивидуальных и общих целей организации – это:</w:t>
      </w:r>
    </w:p>
    <w:p w:rsidR="002A7E37" w:rsidRPr="0012132B" w:rsidRDefault="002A7E37" w:rsidP="00DC1BD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</w:t>
      </w:r>
      <w:r w:rsidRPr="0012132B">
        <w:rPr>
          <w:sz w:val="28"/>
          <w:szCs w:val="28"/>
        </w:rPr>
        <w:t>мотивация</w:t>
      </w:r>
    </w:p>
    <w:p w:rsidR="002A7E37" w:rsidRPr="00A469FC" w:rsidRDefault="002A7E37" w:rsidP="00DC1BD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координация</w:t>
      </w:r>
    </w:p>
    <w:p w:rsidR="002A7E37" w:rsidRPr="00A469FC" w:rsidRDefault="002A7E37" w:rsidP="00DC1BD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организация</w:t>
      </w:r>
    </w:p>
    <w:p w:rsidR="002A7E37" w:rsidRPr="00A469FC" w:rsidRDefault="002A7E37" w:rsidP="00DC1BD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обучение</w:t>
      </w:r>
    </w:p>
    <w:p w:rsidR="002A7E37" w:rsidRPr="00A469FC" w:rsidRDefault="002A7E37" w:rsidP="00DC1BD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кооперирование</w:t>
      </w:r>
    </w:p>
    <w:p w:rsidR="002A7E37" w:rsidRPr="00A469FC" w:rsidRDefault="002A7E37" w:rsidP="00714448">
      <w:pPr>
        <w:pStyle w:val="af7"/>
        <w:rPr>
          <w:sz w:val="28"/>
          <w:szCs w:val="28"/>
        </w:rPr>
      </w:pPr>
      <w:r w:rsidRPr="00A469FC">
        <w:rPr>
          <w:b/>
          <w:sz w:val="28"/>
          <w:szCs w:val="28"/>
        </w:rPr>
        <w:t xml:space="preserve">5. Основной целью планирования карьеры на предприятии (организации) является: </w:t>
      </w:r>
      <w:r w:rsidRPr="00A469FC">
        <w:rPr>
          <w:sz w:val="28"/>
          <w:szCs w:val="28"/>
        </w:rPr>
        <w:br/>
        <w:t xml:space="preserve">        </w:t>
      </w:r>
      <w:r w:rsidRPr="0012132B">
        <w:rPr>
          <w:sz w:val="28"/>
          <w:szCs w:val="28"/>
        </w:rPr>
        <w:t>повышение мотивации и закрепления работников</w:t>
      </w:r>
    </w:p>
    <w:p w:rsidR="002A7E37" w:rsidRPr="00A469FC" w:rsidRDefault="002A7E37" w:rsidP="00714448">
      <w:pPr>
        <w:pStyle w:val="af7"/>
        <w:rPr>
          <w:sz w:val="28"/>
          <w:szCs w:val="28"/>
        </w:rPr>
      </w:pPr>
      <w:r w:rsidRPr="00A469FC">
        <w:rPr>
          <w:sz w:val="28"/>
          <w:szCs w:val="28"/>
        </w:rPr>
        <w:t xml:space="preserve">        избежание ошибок при замещении вакансий</w:t>
      </w:r>
      <w:r w:rsidRPr="00A469FC">
        <w:rPr>
          <w:sz w:val="28"/>
          <w:szCs w:val="28"/>
        </w:rPr>
        <w:br/>
        <w:t xml:space="preserve">        упрощение процедуры подбора персонала</w:t>
      </w:r>
      <w:r w:rsidRPr="00A469FC">
        <w:rPr>
          <w:sz w:val="28"/>
          <w:szCs w:val="28"/>
        </w:rPr>
        <w:br/>
        <w:t xml:space="preserve">        создание благоприятного психологического климата</w:t>
      </w:r>
      <w:r w:rsidRPr="00A469FC">
        <w:rPr>
          <w:sz w:val="28"/>
          <w:szCs w:val="28"/>
        </w:rPr>
        <w:br/>
      </w:r>
      <w:r w:rsidRPr="00A469FC">
        <w:rPr>
          <w:color w:val="0000FF"/>
          <w:sz w:val="28"/>
          <w:szCs w:val="28"/>
        </w:rPr>
        <w:t xml:space="preserve">        </w:t>
      </w:r>
      <w:r w:rsidRPr="00A469FC">
        <w:rPr>
          <w:sz w:val="28"/>
          <w:szCs w:val="28"/>
        </w:rPr>
        <w:t>требование законодательства</w:t>
      </w:r>
    </w:p>
    <w:p w:rsidR="002A7E37" w:rsidRPr="00A469FC" w:rsidRDefault="002A7E37" w:rsidP="00DC1BDD">
      <w:pPr>
        <w:ind w:left="360"/>
        <w:rPr>
          <w:sz w:val="28"/>
          <w:szCs w:val="28"/>
        </w:rPr>
      </w:pPr>
    </w:p>
    <w:p w:rsidR="002A7E37" w:rsidRPr="00A469FC" w:rsidRDefault="002A7E37" w:rsidP="00410DE9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1.2. Текст вопросов </w:t>
      </w:r>
      <w:r w:rsidRPr="00A469FC">
        <w:rPr>
          <w:b/>
          <w:sz w:val="28"/>
          <w:szCs w:val="28"/>
        </w:rPr>
        <w:t xml:space="preserve">с </w:t>
      </w:r>
      <w:r w:rsidRPr="00A469FC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A469FC">
        <w:rPr>
          <w:sz w:val="28"/>
          <w:szCs w:val="28"/>
        </w:rPr>
        <w:t>:</w:t>
      </w:r>
    </w:p>
    <w:p w:rsidR="002A7E37" w:rsidRPr="00A469FC" w:rsidRDefault="002A7E37" w:rsidP="00410DE9">
      <w:pPr>
        <w:jc w:val="both"/>
        <w:rPr>
          <w:sz w:val="28"/>
          <w:szCs w:val="28"/>
        </w:rPr>
      </w:pPr>
    </w:p>
    <w:p w:rsidR="002A7E37" w:rsidRPr="00A469FC" w:rsidRDefault="002A7E37" w:rsidP="0012092E">
      <w:pPr>
        <w:rPr>
          <w:sz w:val="28"/>
          <w:szCs w:val="28"/>
        </w:rPr>
      </w:pPr>
      <w:r w:rsidRPr="00A469FC">
        <w:rPr>
          <w:b/>
          <w:sz w:val="28"/>
          <w:szCs w:val="28"/>
        </w:rPr>
        <w:t>6.Социально-психологическими методами управления персоналом являются</w:t>
      </w:r>
      <w:r w:rsidRPr="00A469FC">
        <w:rPr>
          <w:sz w:val="28"/>
          <w:szCs w:val="28"/>
        </w:rPr>
        <w:t>:</w:t>
      </w:r>
    </w:p>
    <w:p w:rsidR="002A7E37" w:rsidRPr="0012132B" w:rsidRDefault="002A7E37" w:rsidP="00384A7D">
      <w:pPr>
        <w:ind w:left="360"/>
        <w:rPr>
          <w:sz w:val="28"/>
          <w:szCs w:val="28"/>
        </w:rPr>
      </w:pPr>
      <w:r w:rsidRPr="0012132B">
        <w:rPr>
          <w:sz w:val="28"/>
          <w:szCs w:val="28"/>
        </w:rPr>
        <w:t>деловые игры и тренинга</w:t>
      </w:r>
    </w:p>
    <w:p w:rsidR="002A7E37" w:rsidRPr="0012132B" w:rsidRDefault="002A7E37" w:rsidP="00384A7D">
      <w:pPr>
        <w:ind w:left="360"/>
        <w:rPr>
          <w:sz w:val="28"/>
          <w:szCs w:val="28"/>
        </w:rPr>
      </w:pPr>
      <w:r w:rsidRPr="0012132B">
        <w:rPr>
          <w:sz w:val="28"/>
          <w:szCs w:val="28"/>
        </w:rPr>
        <w:t>бесплатное медицинское обслуживание</w:t>
      </w:r>
    </w:p>
    <w:p w:rsidR="002A7E37" w:rsidRPr="00A469FC" w:rsidRDefault="002A7E37" w:rsidP="00384A7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lastRenderedPageBreak/>
        <w:t>издание методических указаний по выполнению работ</w:t>
      </w:r>
    </w:p>
    <w:p w:rsidR="002A7E37" w:rsidRPr="00A469FC" w:rsidRDefault="002A7E37" w:rsidP="00384A7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>премирование сотрудников</w:t>
      </w:r>
    </w:p>
    <w:p w:rsidR="002A7E37" w:rsidRPr="00A469FC" w:rsidRDefault="002A7E37" w:rsidP="00384A7D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>разработка положения о работе отдела стратегического планирования</w:t>
      </w:r>
    </w:p>
    <w:p w:rsidR="002A7E37" w:rsidRPr="00A469FC" w:rsidRDefault="002A7E37" w:rsidP="00F74547">
      <w:pPr>
        <w:rPr>
          <w:sz w:val="28"/>
          <w:szCs w:val="28"/>
        </w:rPr>
      </w:pPr>
      <w:r w:rsidRPr="00A469FC">
        <w:rPr>
          <w:b/>
          <w:sz w:val="28"/>
          <w:szCs w:val="28"/>
        </w:rPr>
        <w:t>7.</w:t>
      </w:r>
      <w:r w:rsidRPr="00A469FC">
        <w:rPr>
          <w:sz w:val="28"/>
          <w:szCs w:val="28"/>
        </w:rPr>
        <w:t xml:space="preserve"> </w:t>
      </w:r>
      <w:r w:rsidRPr="00A469FC">
        <w:rPr>
          <w:b/>
          <w:sz w:val="28"/>
          <w:szCs w:val="28"/>
        </w:rPr>
        <w:t>Атрибутами авторитарного стиля руководства являются</w:t>
      </w:r>
      <w:r w:rsidRPr="00A469FC">
        <w:rPr>
          <w:sz w:val="28"/>
          <w:szCs w:val="28"/>
        </w:rPr>
        <w:t>:</w:t>
      </w:r>
    </w:p>
    <w:p w:rsidR="002A7E37" w:rsidRPr="0012132B" w:rsidRDefault="002A7E37" w:rsidP="00F74547">
      <w:pPr>
        <w:ind w:left="360"/>
        <w:rPr>
          <w:sz w:val="28"/>
          <w:szCs w:val="28"/>
        </w:rPr>
      </w:pPr>
      <w:r w:rsidRPr="0012132B">
        <w:rPr>
          <w:sz w:val="28"/>
          <w:szCs w:val="28"/>
        </w:rPr>
        <w:t>директивность</w:t>
      </w:r>
    </w:p>
    <w:p w:rsidR="002A7E37" w:rsidRPr="0012132B" w:rsidRDefault="002A7E37" w:rsidP="00F74547">
      <w:pPr>
        <w:ind w:left="360"/>
        <w:rPr>
          <w:sz w:val="28"/>
          <w:szCs w:val="28"/>
        </w:rPr>
      </w:pPr>
      <w:r w:rsidRPr="0012132B">
        <w:rPr>
          <w:sz w:val="28"/>
          <w:szCs w:val="28"/>
        </w:rPr>
        <w:t>жесткий контроль</w:t>
      </w:r>
    </w:p>
    <w:p w:rsidR="002A7E37" w:rsidRPr="00A469FC" w:rsidRDefault="002A7E37" w:rsidP="00F74547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>преобладание неформальных коммуникаций</w:t>
      </w:r>
    </w:p>
    <w:p w:rsidR="002A7E37" w:rsidRPr="00A469FC" w:rsidRDefault="002A7E37" w:rsidP="00F74547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 xml:space="preserve">инициативность </w:t>
      </w:r>
    </w:p>
    <w:p w:rsidR="002A7E37" w:rsidRPr="00A469FC" w:rsidRDefault="002A7E37" w:rsidP="00F74547">
      <w:pPr>
        <w:ind w:left="360"/>
        <w:rPr>
          <w:sz w:val="28"/>
          <w:szCs w:val="28"/>
        </w:rPr>
      </w:pPr>
      <w:r w:rsidRPr="00A469FC">
        <w:rPr>
          <w:sz w:val="28"/>
          <w:szCs w:val="28"/>
        </w:rPr>
        <w:t>делегирование ответственности</w:t>
      </w:r>
    </w:p>
    <w:p w:rsidR="002A7E37" w:rsidRPr="00A469FC" w:rsidRDefault="002A7E37" w:rsidP="00ED154A">
      <w:pPr>
        <w:jc w:val="both"/>
        <w:rPr>
          <w:b/>
          <w:sz w:val="28"/>
          <w:szCs w:val="28"/>
        </w:rPr>
      </w:pPr>
      <w:r w:rsidRPr="00A469FC">
        <w:rPr>
          <w:sz w:val="28"/>
          <w:szCs w:val="28"/>
        </w:rPr>
        <w:t xml:space="preserve">8. </w:t>
      </w:r>
      <w:r w:rsidRPr="00A469FC">
        <w:rPr>
          <w:b/>
          <w:sz w:val="28"/>
          <w:szCs w:val="28"/>
        </w:rPr>
        <w:t>К методам оценки работ внутри организации относятся:</w:t>
      </w:r>
    </w:p>
    <w:p w:rsidR="002A7E37" w:rsidRPr="0012132B" w:rsidRDefault="002A7E37" w:rsidP="00ED154A">
      <w:pPr>
        <w:ind w:left="360"/>
        <w:jc w:val="both"/>
        <w:rPr>
          <w:sz w:val="28"/>
          <w:szCs w:val="28"/>
        </w:rPr>
      </w:pPr>
      <w:r w:rsidRPr="00A469FC">
        <w:rPr>
          <w:b/>
          <w:sz w:val="28"/>
          <w:szCs w:val="28"/>
        </w:rPr>
        <w:t xml:space="preserve">  </w:t>
      </w:r>
      <w:r w:rsidRPr="0012132B">
        <w:rPr>
          <w:sz w:val="28"/>
          <w:szCs w:val="28"/>
        </w:rPr>
        <w:t>создание системы разрядов</w:t>
      </w:r>
    </w:p>
    <w:p w:rsidR="002A7E37" w:rsidRPr="0012132B" w:rsidRDefault="002A7E37" w:rsidP="00ED154A">
      <w:pPr>
        <w:ind w:left="360"/>
        <w:jc w:val="both"/>
        <w:rPr>
          <w:sz w:val="28"/>
          <w:szCs w:val="28"/>
        </w:rPr>
      </w:pPr>
      <w:r w:rsidRPr="0012132B">
        <w:rPr>
          <w:sz w:val="28"/>
          <w:szCs w:val="28"/>
        </w:rPr>
        <w:t xml:space="preserve">  балльный метод</w:t>
      </w:r>
    </w:p>
    <w:p w:rsidR="002A7E37" w:rsidRPr="0012132B" w:rsidRDefault="002A7E37" w:rsidP="00ED154A">
      <w:pPr>
        <w:ind w:left="360"/>
        <w:jc w:val="both"/>
        <w:rPr>
          <w:sz w:val="28"/>
          <w:szCs w:val="28"/>
        </w:rPr>
      </w:pPr>
      <w:r w:rsidRPr="0012132B">
        <w:rPr>
          <w:sz w:val="28"/>
          <w:szCs w:val="28"/>
        </w:rPr>
        <w:t xml:space="preserve">  ранжирование</w:t>
      </w:r>
    </w:p>
    <w:p w:rsidR="002A7E37" w:rsidRPr="00A469FC" w:rsidRDefault="002A7E37" w:rsidP="00ED154A">
      <w:pPr>
        <w:ind w:left="360"/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принудительное распределение</w:t>
      </w:r>
    </w:p>
    <w:p w:rsidR="002A7E37" w:rsidRPr="00A469FC" w:rsidRDefault="002A7E37" w:rsidP="00ED154A">
      <w:pPr>
        <w:ind w:left="360"/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метод приписывания баллов</w:t>
      </w:r>
    </w:p>
    <w:p w:rsidR="002A7E37" w:rsidRPr="00A469FC" w:rsidRDefault="002A7E37" w:rsidP="00384A7D">
      <w:pPr>
        <w:jc w:val="both"/>
        <w:rPr>
          <w:b/>
          <w:sz w:val="28"/>
          <w:szCs w:val="28"/>
        </w:rPr>
      </w:pPr>
      <w:r w:rsidRPr="00A469FC">
        <w:rPr>
          <w:b/>
          <w:sz w:val="28"/>
          <w:szCs w:val="28"/>
        </w:rPr>
        <w:t>9.   К положительным сторонам аутсорсинга относятся:</w:t>
      </w:r>
    </w:p>
    <w:p w:rsidR="002A7E37" w:rsidRPr="0012132B" w:rsidRDefault="002A7E37" w:rsidP="00410DE9">
      <w:pPr>
        <w:jc w:val="both"/>
        <w:rPr>
          <w:sz w:val="28"/>
          <w:szCs w:val="28"/>
        </w:rPr>
      </w:pPr>
      <w:r w:rsidRPr="00A469FC">
        <w:rPr>
          <w:b/>
          <w:sz w:val="28"/>
          <w:szCs w:val="28"/>
        </w:rPr>
        <w:t xml:space="preserve">     </w:t>
      </w:r>
      <w:r w:rsidRPr="0012132B">
        <w:rPr>
          <w:sz w:val="28"/>
          <w:szCs w:val="28"/>
        </w:rPr>
        <w:t>экономия бюджета</w:t>
      </w:r>
    </w:p>
    <w:p w:rsidR="002A7E37" w:rsidRPr="0012132B" w:rsidRDefault="002A7E37" w:rsidP="00222D8C">
      <w:pPr>
        <w:jc w:val="both"/>
        <w:rPr>
          <w:sz w:val="28"/>
          <w:szCs w:val="28"/>
        </w:rPr>
      </w:pPr>
      <w:r w:rsidRPr="0012132B">
        <w:rPr>
          <w:sz w:val="28"/>
          <w:szCs w:val="28"/>
        </w:rPr>
        <w:t xml:space="preserve">      минимизация кадровых споров и разногласий</w:t>
      </w:r>
    </w:p>
    <w:p w:rsidR="002A7E37" w:rsidRPr="00A469FC" w:rsidRDefault="002A7E37" w:rsidP="00222D8C">
      <w:pPr>
        <w:jc w:val="both"/>
        <w:rPr>
          <w:b/>
          <w:sz w:val="28"/>
          <w:szCs w:val="28"/>
        </w:rPr>
      </w:pPr>
      <w:r w:rsidRPr="00A469FC">
        <w:rPr>
          <w:sz w:val="28"/>
          <w:szCs w:val="28"/>
        </w:rPr>
        <w:t xml:space="preserve">      языковые, культурные барьеры и разница в часовых поясах</w:t>
      </w:r>
    </w:p>
    <w:p w:rsidR="002A7E37" w:rsidRPr="00A469FC" w:rsidRDefault="002A7E37" w:rsidP="00222D8C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    отсутствие быстрой реакции на задачи</w:t>
      </w:r>
    </w:p>
    <w:p w:rsidR="002A7E37" w:rsidRPr="00A469FC" w:rsidRDefault="002A7E37" w:rsidP="00222D8C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      риск утечки внутренней информации, несмотря на соглашения о неразглашении</w:t>
      </w:r>
    </w:p>
    <w:p w:rsidR="002A7E37" w:rsidRPr="00A469FC" w:rsidRDefault="002A7E37" w:rsidP="009250A8">
      <w:pPr>
        <w:pStyle w:val="af7"/>
        <w:rPr>
          <w:b/>
          <w:sz w:val="28"/>
          <w:szCs w:val="28"/>
        </w:rPr>
      </w:pPr>
      <w:r w:rsidRPr="00A469FC">
        <w:rPr>
          <w:b/>
          <w:sz w:val="28"/>
          <w:szCs w:val="28"/>
        </w:rPr>
        <w:t>10.</w:t>
      </w:r>
      <w:r w:rsidRPr="00A469FC">
        <w:rPr>
          <w:sz w:val="28"/>
          <w:szCs w:val="28"/>
        </w:rPr>
        <w:t xml:space="preserve"> </w:t>
      </w:r>
      <w:r w:rsidRPr="00A469FC">
        <w:rPr>
          <w:b/>
          <w:sz w:val="28"/>
          <w:szCs w:val="28"/>
        </w:rPr>
        <w:t>Основными задачами  кадровой службы  предприятия являются:</w:t>
      </w:r>
      <w:r w:rsidRPr="00A469FC">
        <w:rPr>
          <w:sz w:val="28"/>
          <w:szCs w:val="28"/>
        </w:rPr>
        <w:br/>
      </w:r>
      <w:r w:rsidRPr="00A469FC">
        <w:rPr>
          <w:color w:val="0000FF"/>
          <w:sz w:val="28"/>
          <w:szCs w:val="28"/>
        </w:rPr>
        <w:t xml:space="preserve">      </w:t>
      </w:r>
      <w:r w:rsidRPr="0012132B">
        <w:rPr>
          <w:sz w:val="28"/>
          <w:szCs w:val="28"/>
        </w:rPr>
        <w:t>организация отбора, набора и найма персонала необходимой квалификации</w:t>
      </w:r>
      <w:r w:rsidRPr="0012132B">
        <w:rPr>
          <w:sz w:val="28"/>
          <w:szCs w:val="28"/>
        </w:rPr>
        <w:br/>
        <w:t xml:space="preserve">      создание эффективной системы штатных сотрудников </w:t>
      </w:r>
      <w:r w:rsidRPr="0012132B">
        <w:rPr>
          <w:sz w:val="28"/>
          <w:szCs w:val="28"/>
        </w:rPr>
        <w:br/>
        <w:t xml:space="preserve">      разработка кадровых технологий</w:t>
      </w:r>
      <w:r w:rsidRPr="00A469FC">
        <w:rPr>
          <w:b/>
          <w:sz w:val="28"/>
          <w:szCs w:val="28"/>
        </w:rPr>
        <w:t xml:space="preserve"> </w:t>
      </w:r>
    </w:p>
    <w:p w:rsidR="002A7E37" w:rsidRPr="00A469FC" w:rsidRDefault="002A7E37" w:rsidP="009250A8">
      <w:pPr>
        <w:pStyle w:val="af7"/>
        <w:rPr>
          <w:sz w:val="28"/>
          <w:szCs w:val="28"/>
        </w:rPr>
      </w:pPr>
      <w:r w:rsidRPr="00A469FC">
        <w:rPr>
          <w:sz w:val="28"/>
          <w:szCs w:val="28"/>
        </w:rPr>
        <w:t xml:space="preserve">      начисление заработной платы</w:t>
      </w:r>
    </w:p>
    <w:p w:rsidR="002A7E37" w:rsidRPr="00A469FC" w:rsidRDefault="002A7E37" w:rsidP="009250A8">
      <w:pPr>
        <w:pStyle w:val="af7"/>
        <w:rPr>
          <w:sz w:val="28"/>
          <w:szCs w:val="28"/>
        </w:rPr>
      </w:pPr>
      <w:r w:rsidRPr="00A469FC">
        <w:rPr>
          <w:sz w:val="28"/>
          <w:szCs w:val="28"/>
        </w:rPr>
        <w:t xml:space="preserve">      удержание налогов и штрафов</w:t>
      </w:r>
    </w:p>
    <w:p w:rsidR="002A7E37" w:rsidRPr="00A469FC" w:rsidRDefault="002A7E37" w:rsidP="009250A8">
      <w:pPr>
        <w:pStyle w:val="af7"/>
        <w:rPr>
          <w:sz w:val="28"/>
          <w:szCs w:val="28"/>
        </w:rPr>
      </w:pPr>
      <w:r w:rsidRPr="00A469FC">
        <w:rPr>
          <w:sz w:val="28"/>
          <w:szCs w:val="28"/>
        </w:rPr>
        <w:br/>
        <w:t xml:space="preserve">2.Текст вопроса </w:t>
      </w:r>
      <w:r w:rsidRPr="00A469FC">
        <w:rPr>
          <w:b/>
          <w:sz w:val="28"/>
          <w:szCs w:val="28"/>
          <w:u w:val="single"/>
        </w:rPr>
        <w:t>открытого типа</w:t>
      </w:r>
      <w:r w:rsidRPr="00A469FC">
        <w:rPr>
          <w:sz w:val="28"/>
          <w:szCs w:val="28"/>
        </w:rPr>
        <w:t xml:space="preserve"> (с коротким ответом):</w:t>
      </w:r>
    </w:p>
    <w:p w:rsidR="002A7E37" w:rsidRPr="00A469FC" w:rsidRDefault="002A7E37" w:rsidP="00F04A78">
      <w:pPr>
        <w:jc w:val="both"/>
        <w:rPr>
          <w:i/>
          <w:color w:val="008080"/>
          <w:sz w:val="28"/>
          <w:szCs w:val="28"/>
        </w:rPr>
      </w:pPr>
    </w:p>
    <w:p w:rsidR="002A7E37" w:rsidRPr="00A469FC" w:rsidRDefault="002A7E37" w:rsidP="00914719">
      <w:pPr>
        <w:jc w:val="both"/>
        <w:rPr>
          <w:b/>
          <w:bCs/>
          <w:sz w:val="28"/>
          <w:szCs w:val="28"/>
        </w:rPr>
      </w:pPr>
      <w:r w:rsidRPr="00A469FC">
        <w:rPr>
          <w:b/>
          <w:bCs/>
          <w:sz w:val="28"/>
          <w:szCs w:val="28"/>
        </w:rPr>
        <w:t xml:space="preserve">11. </w:t>
      </w:r>
      <w:r w:rsidRPr="00A469FC">
        <w:rPr>
          <w:sz w:val="28"/>
          <w:szCs w:val="28"/>
        </w:rPr>
        <w:t xml:space="preserve">Комплекс усилий и мероприятий, направленных на то, чтобы вновь пришедший или вновь назначенный сотрудник как можно быстрее привык к новым условиям труда, корпоративной культуре, принятым нормам и правилам, и вышел на нормальный для организации уровень производительности, это_____ </w:t>
      </w:r>
    </w:p>
    <w:p w:rsidR="002A7E37" w:rsidRPr="00A469FC" w:rsidRDefault="002A7E37" w:rsidP="00914719">
      <w:pPr>
        <w:jc w:val="both"/>
        <w:rPr>
          <w:b/>
          <w:bCs/>
          <w:sz w:val="28"/>
          <w:szCs w:val="28"/>
        </w:rPr>
      </w:pPr>
    </w:p>
    <w:p w:rsidR="002A7E37" w:rsidRPr="00A469FC" w:rsidRDefault="002A7E37" w:rsidP="00914719">
      <w:pPr>
        <w:jc w:val="both"/>
        <w:rPr>
          <w:b/>
          <w:bCs/>
          <w:spacing w:val="8"/>
          <w:sz w:val="28"/>
          <w:szCs w:val="28"/>
        </w:rPr>
      </w:pPr>
      <w:r w:rsidRPr="00A469FC">
        <w:rPr>
          <w:b/>
          <w:bCs/>
          <w:spacing w:val="8"/>
          <w:sz w:val="28"/>
          <w:szCs w:val="28"/>
        </w:rPr>
        <w:t>12.</w:t>
      </w:r>
      <w:r w:rsidRPr="00A469FC">
        <w:rPr>
          <w:sz w:val="28"/>
          <w:szCs w:val="28"/>
        </w:rPr>
        <w:t xml:space="preserve"> Результат осознанной позиции и поведения человека в области трудовой деятельности, связанный с должностным или профессиональным ростом, это ______ </w:t>
      </w:r>
    </w:p>
    <w:p w:rsidR="002A7E37" w:rsidRPr="00A469FC" w:rsidRDefault="002A7E37" w:rsidP="00914719">
      <w:pPr>
        <w:jc w:val="both"/>
        <w:rPr>
          <w:b/>
          <w:bCs/>
          <w:spacing w:val="8"/>
          <w:sz w:val="28"/>
          <w:szCs w:val="28"/>
        </w:rPr>
      </w:pPr>
    </w:p>
    <w:p w:rsidR="002A7E37" w:rsidRPr="00A469FC" w:rsidRDefault="002A7E37" w:rsidP="00C803F2">
      <w:pPr>
        <w:widowControl w:val="0"/>
        <w:autoSpaceDE w:val="0"/>
        <w:jc w:val="both"/>
        <w:rPr>
          <w:sz w:val="28"/>
          <w:szCs w:val="28"/>
        </w:rPr>
      </w:pPr>
      <w:r w:rsidRPr="00A469FC">
        <w:rPr>
          <w:b/>
          <w:bCs/>
          <w:spacing w:val="8"/>
          <w:sz w:val="28"/>
          <w:szCs w:val="28"/>
        </w:rPr>
        <w:t>13.</w:t>
      </w:r>
      <w:r w:rsidRPr="00A469FC">
        <w:rPr>
          <w:sz w:val="28"/>
          <w:szCs w:val="28"/>
        </w:rPr>
        <w:t xml:space="preserve"> Процедура систематической формализованной оценки согласно заданным критериям или  анализ соответствия деятельности работника стандартам выполнения работы на данном рабочем месте в данной должности за определенный период времени, это ______</w:t>
      </w:r>
    </w:p>
    <w:p w:rsidR="002A7E37" w:rsidRPr="00A469FC" w:rsidRDefault="002A7E37" w:rsidP="00914719">
      <w:pPr>
        <w:jc w:val="both"/>
        <w:rPr>
          <w:b/>
          <w:bCs/>
          <w:spacing w:val="8"/>
          <w:sz w:val="28"/>
          <w:szCs w:val="28"/>
        </w:rPr>
      </w:pPr>
    </w:p>
    <w:p w:rsidR="002A7E37" w:rsidRPr="00A469FC" w:rsidRDefault="002A7E37" w:rsidP="00914719">
      <w:pPr>
        <w:jc w:val="both"/>
        <w:rPr>
          <w:b/>
          <w:bCs/>
          <w:spacing w:val="8"/>
          <w:sz w:val="28"/>
          <w:szCs w:val="28"/>
        </w:rPr>
      </w:pPr>
      <w:r w:rsidRPr="00A469FC">
        <w:rPr>
          <w:b/>
          <w:bCs/>
          <w:spacing w:val="8"/>
          <w:sz w:val="28"/>
          <w:szCs w:val="28"/>
        </w:rPr>
        <w:lastRenderedPageBreak/>
        <w:t>14.</w:t>
      </w:r>
      <w:r w:rsidRPr="00A469FC">
        <w:rPr>
          <w:sz w:val="28"/>
          <w:szCs w:val="28"/>
        </w:rPr>
        <w:t xml:space="preserve"> Группа руководителей и специалистов, обладающих способностью к управленческой деятельности, отвечающие требованиям, предъявляемым должностью того или иного ранга, подвергшиеся отбору и прошедшие систематическую целевую квалификационную подготовку, это _________ </w:t>
      </w:r>
    </w:p>
    <w:p w:rsidR="002A7E37" w:rsidRPr="00A469FC" w:rsidRDefault="002A7E37" w:rsidP="00914719">
      <w:pPr>
        <w:jc w:val="both"/>
        <w:rPr>
          <w:b/>
          <w:bCs/>
          <w:spacing w:val="8"/>
          <w:sz w:val="28"/>
          <w:szCs w:val="28"/>
        </w:rPr>
      </w:pPr>
    </w:p>
    <w:p w:rsidR="002A7E37" w:rsidRPr="00A469FC" w:rsidRDefault="002A7E37" w:rsidP="001738D9">
      <w:pPr>
        <w:jc w:val="both"/>
        <w:rPr>
          <w:b/>
          <w:bCs/>
          <w:color w:val="FF0000"/>
          <w:spacing w:val="8"/>
          <w:sz w:val="28"/>
          <w:szCs w:val="28"/>
        </w:rPr>
      </w:pPr>
      <w:r w:rsidRPr="00A469FC">
        <w:rPr>
          <w:b/>
          <w:bCs/>
          <w:spacing w:val="8"/>
          <w:sz w:val="28"/>
          <w:szCs w:val="28"/>
        </w:rPr>
        <w:t>15.</w:t>
      </w:r>
      <w:r w:rsidRPr="00A469FC">
        <w:rPr>
          <w:b/>
          <w:bCs/>
          <w:color w:val="FF0000"/>
          <w:spacing w:val="8"/>
          <w:sz w:val="28"/>
          <w:szCs w:val="28"/>
        </w:rPr>
        <w:t xml:space="preserve"> </w:t>
      </w:r>
      <w:r w:rsidRPr="00A469FC">
        <w:rPr>
          <w:sz w:val="28"/>
          <w:szCs w:val="28"/>
        </w:rPr>
        <w:t xml:space="preserve">Модель удаленного найма, при которой бизнес - задания компании делегируются третьим лицам, специалистам в определенной сфере, это _______ </w:t>
      </w:r>
    </w:p>
    <w:p w:rsidR="002A7E37" w:rsidRPr="00A469FC" w:rsidRDefault="002A7E37" w:rsidP="00410DE9">
      <w:pPr>
        <w:jc w:val="both"/>
        <w:rPr>
          <w:sz w:val="28"/>
          <w:szCs w:val="28"/>
        </w:rPr>
      </w:pPr>
    </w:p>
    <w:p w:rsidR="002A7E37" w:rsidRPr="00A469FC" w:rsidRDefault="002A7E37" w:rsidP="00410DE9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3.Текст вопросов  </w:t>
      </w:r>
      <w:r w:rsidRPr="00A469FC">
        <w:rPr>
          <w:b/>
          <w:sz w:val="28"/>
          <w:szCs w:val="28"/>
          <w:u w:val="single"/>
        </w:rPr>
        <w:t>на соответствие</w:t>
      </w:r>
      <w:r w:rsidRPr="00A469FC">
        <w:rPr>
          <w:sz w:val="28"/>
          <w:szCs w:val="28"/>
        </w:rPr>
        <w:t>:</w:t>
      </w:r>
    </w:p>
    <w:p w:rsidR="002A7E37" w:rsidRPr="00A469FC" w:rsidRDefault="002A7E37" w:rsidP="00410DE9">
      <w:pPr>
        <w:jc w:val="both"/>
        <w:rPr>
          <w:sz w:val="28"/>
          <w:szCs w:val="28"/>
        </w:rPr>
      </w:pPr>
    </w:p>
    <w:p w:rsidR="002A7E37" w:rsidRPr="00A469FC" w:rsidRDefault="002A7E37" w:rsidP="0049258B">
      <w:pPr>
        <w:jc w:val="both"/>
        <w:rPr>
          <w:i/>
          <w:sz w:val="28"/>
          <w:szCs w:val="28"/>
        </w:rPr>
      </w:pPr>
      <w:r w:rsidRPr="00A469FC">
        <w:rPr>
          <w:b/>
          <w:sz w:val="28"/>
          <w:szCs w:val="28"/>
        </w:rPr>
        <w:t>16.</w:t>
      </w:r>
      <w:r w:rsidRPr="00A469FC">
        <w:rPr>
          <w:i/>
          <w:sz w:val="28"/>
          <w:szCs w:val="28"/>
        </w:rPr>
        <w:t>Установите соответствие между традиционным методом управления персоналом  и конкретными примерами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3"/>
        <w:gridCol w:w="6106"/>
      </w:tblGrid>
      <w:tr w:rsidR="002A7E37" w:rsidRPr="00A469FC" w:rsidTr="0012706B">
        <w:tc>
          <w:tcPr>
            <w:tcW w:w="3663" w:type="dxa"/>
          </w:tcPr>
          <w:p w:rsidR="002A7E37" w:rsidRPr="00A469FC" w:rsidRDefault="002A7E37" w:rsidP="0012706B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A469FC">
              <w:rPr>
                <w:i/>
                <w:sz w:val="28"/>
                <w:szCs w:val="28"/>
                <w:lang w:eastAsia="en-US"/>
              </w:rPr>
              <w:t xml:space="preserve">        Метод управления</w:t>
            </w:r>
          </w:p>
        </w:tc>
        <w:tc>
          <w:tcPr>
            <w:tcW w:w="6106" w:type="dxa"/>
          </w:tcPr>
          <w:p w:rsidR="002A7E37" w:rsidRPr="00A469FC" w:rsidRDefault="002A7E37" w:rsidP="0012706B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A469FC">
              <w:rPr>
                <w:i/>
                <w:sz w:val="28"/>
                <w:szCs w:val="28"/>
                <w:lang w:eastAsia="en-US"/>
              </w:rPr>
              <w:t xml:space="preserve">                                     Примеры </w:t>
            </w:r>
          </w:p>
        </w:tc>
      </w:tr>
      <w:tr w:rsidR="002A7E37" w:rsidRPr="00A469FC" w:rsidTr="0012706B">
        <w:trPr>
          <w:trHeight w:val="197"/>
        </w:trPr>
        <w:tc>
          <w:tcPr>
            <w:tcW w:w="3663" w:type="dxa"/>
          </w:tcPr>
          <w:p w:rsidR="002A7E37" w:rsidRPr="00A469FC" w:rsidRDefault="002A7E37" w:rsidP="0049258B">
            <w:pPr>
              <w:pStyle w:val="ac"/>
              <w:ind w:left="0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</w:rPr>
              <w:t>1. Административный</w:t>
            </w:r>
          </w:p>
        </w:tc>
        <w:tc>
          <w:tcPr>
            <w:tcW w:w="6106" w:type="dxa"/>
          </w:tcPr>
          <w:p w:rsidR="002A7E37" w:rsidRPr="00A469FC" w:rsidRDefault="002A7E37" w:rsidP="0012706B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а)</w:t>
            </w:r>
            <w:r w:rsidRPr="00A469FC">
              <w:rPr>
                <w:rStyle w:val="10"/>
                <w:b w:val="0"/>
                <w:bCs/>
                <w:sz w:val="28"/>
                <w:szCs w:val="28"/>
              </w:rPr>
              <w:t xml:space="preserve"> </w:t>
            </w:r>
            <w:r w:rsidRPr="00A469FC">
              <w:rPr>
                <w:sz w:val="28"/>
                <w:szCs w:val="28"/>
                <w:lang w:eastAsia="en-US"/>
              </w:rPr>
              <w:t>зарплата, премии, надбавки, штрафы</w:t>
            </w:r>
          </w:p>
        </w:tc>
      </w:tr>
      <w:tr w:rsidR="002A7E37" w:rsidRPr="00A469FC" w:rsidTr="0012706B">
        <w:tc>
          <w:tcPr>
            <w:tcW w:w="3663" w:type="dxa"/>
          </w:tcPr>
          <w:p w:rsidR="002A7E37" w:rsidRPr="00A469FC" w:rsidRDefault="002A7E37" w:rsidP="0049258B">
            <w:pPr>
              <w:pStyle w:val="ac"/>
              <w:ind w:left="0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2.Экономический</w:t>
            </w:r>
          </w:p>
        </w:tc>
        <w:tc>
          <w:tcPr>
            <w:tcW w:w="6106" w:type="dxa"/>
          </w:tcPr>
          <w:p w:rsidR="002A7E37" w:rsidRPr="00A469FC" w:rsidRDefault="002A7E37" w:rsidP="0012706B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б) «</w:t>
            </w:r>
            <w:r w:rsidRPr="00A469FC">
              <w:rPr>
                <w:sz w:val="28"/>
                <w:szCs w:val="28"/>
              </w:rPr>
              <w:t>социальный пакет», оплата проезда, телефонной связи и питания на работе</w:t>
            </w:r>
          </w:p>
        </w:tc>
      </w:tr>
      <w:tr w:rsidR="002A7E37" w:rsidRPr="00A469FC" w:rsidTr="0012706B">
        <w:tc>
          <w:tcPr>
            <w:tcW w:w="3663" w:type="dxa"/>
          </w:tcPr>
          <w:p w:rsidR="002A7E37" w:rsidRPr="00A469FC" w:rsidRDefault="002A7E37" w:rsidP="0012706B">
            <w:pPr>
              <w:pStyle w:val="ac"/>
              <w:ind w:left="0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3. Социальный   </w:t>
            </w:r>
          </w:p>
        </w:tc>
        <w:tc>
          <w:tcPr>
            <w:tcW w:w="6106" w:type="dxa"/>
          </w:tcPr>
          <w:p w:rsidR="002A7E37" w:rsidRPr="00A469FC" w:rsidRDefault="002A7E37" w:rsidP="0012706B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в) </w:t>
            </w:r>
            <w:r w:rsidRPr="00A469FC">
              <w:rPr>
                <w:color w:val="000000"/>
                <w:sz w:val="28"/>
                <w:szCs w:val="28"/>
              </w:rPr>
              <w:t>благодарность, грамота, «доска почета»</w:t>
            </w:r>
          </w:p>
        </w:tc>
      </w:tr>
      <w:tr w:rsidR="002A7E37" w:rsidRPr="00A469FC" w:rsidTr="0012706B">
        <w:tc>
          <w:tcPr>
            <w:tcW w:w="3663" w:type="dxa"/>
          </w:tcPr>
          <w:p w:rsidR="002A7E37" w:rsidRPr="00A469FC" w:rsidRDefault="002A7E37" w:rsidP="0012706B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4. Психологический</w:t>
            </w:r>
          </w:p>
        </w:tc>
        <w:tc>
          <w:tcPr>
            <w:tcW w:w="6106" w:type="dxa"/>
          </w:tcPr>
          <w:p w:rsidR="002A7E37" w:rsidRPr="00A469FC" w:rsidRDefault="002A7E37" w:rsidP="0012706B">
            <w:pPr>
              <w:tabs>
                <w:tab w:val="left" w:pos="4527"/>
                <w:tab w:val="left" w:pos="5406"/>
                <w:tab w:val="left" w:pos="6453"/>
                <w:tab w:val="left" w:pos="7974"/>
              </w:tabs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г) </w:t>
            </w:r>
            <w:r w:rsidRPr="00A469FC">
              <w:rPr>
                <w:rStyle w:val="hgkelc"/>
                <w:bCs/>
                <w:sz w:val="28"/>
                <w:szCs w:val="28"/>
              </w:rPr>
              <w:t>приказы, распоряжения, указания</w:t>
            </w:r>
          </w:p>
        </w:tc>
      </w:tr>
      <w:tr w:rsidR="002A7E37" w:rsidRPr="00A469FC" w:rsidTr="0012706B">
        <w:tc>
          <w:tcPr>
            <w:tcW w:w="3663" w:type="dxa"/>
          </w:tcPr>
          <w:p w:rsidR="002A7E37" w:rsidRPr="00A469FC" w:rsidRDefault="002A7E37" w:rsidP="0012706B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……..</w:t>
            </w:r>
          </w:p>
        </w:tc>
        <w:tc>
          <w:tcPr>
            <w:tcW w:w="6106" w:type="dxa"/>
          </w:tcPr>
          <w:p w:rsidR="002A7E37" w:rsidRPr="00A469FC" w:rsidRDefault="002A7E37" w:rsidP="0012706B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д) </w:t>
            </w:r>
            <w:r w:rsidRPr="00A469FC">
              <w:rPr>
                <w:rStyle w:val="hgkelc"/>
                <w:sz w:val="28"/>
                <w:szCs w:val="28"/>
              </w:rPr>
              <w:t>тимбилдинг</w:t>
            </w:r>
          </w:p>
        </w:tc>
      </w:tr>
    </w:tbl>
    <w:p w:rsidR="002A7E37" w:rsidRPr="00A469FC" w:rsidRDefault="002A7E37" w:rsidP="0049258B">
      <w:pPr>
        <w:jc w:val="both"/>
        <w:rPr>
          <w:b/>
          <w:sz w:val="28"/>
          <w:szCs w:val="28"/>
        </w:rPr>
      </w:pPr>
    </w:p>
    <w:p w:rsidR="002A7E37" w:rsidRPr="00A469FC" w:rsidRDefault="002A7E37" w:rsidP="00410DE9">
      <w:pPr>
        <w:jc w:val="both"/>
        <w:rPr>
          <w:sz w:val="28"/>
          <w:szCs w:val="28"/>
        </w:rPr>
      </w:pPr>
    </w:p>
    <w:p w:rsidR="002A7E37" w:rsidRPr="00A469FC" w:rsidRDefault="002A7E37" w:rsidP="0093412F">
      <w:pPr>
        <w:jc w:val="both"/>
        <w:rPr>
          <w:i/>
          <w:sz w:val="28"/>
          <w:szCs w:val="28"/>
        </w:rPr>
      </w:pPr>
      <w:bookmarkStart w:id="1" w:name="2.2.3._Задания__на_соответствие.__Требов"/>
      <w:bookmarkEnd w:id="1"/>
      <w:r w:rsidRPr="00A469FC">
        <w:rPr>
          <w:b/>
          <w:bCs/>
          <w:sz w:val="28"/>
          <w:szCs w:val="28"/>
        </w:rPr>
        <w:t xml:space="preserve">17. </w:t>
      </w:r>
      <w:r w:rsidRPr="00A469FC">
        <w:rPr>
          <w:i/>
          <w:sz w:val="28"/>
          <w:szCs w:val="28"/>
        </w:rPr>
        <w:t xml:space="preserve">Соотнесите  кадровый термин  с  его  определением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3"/>
        <w:gridCol w:w="6106"/>
      </w:tblGrid>
      <w:tr w:rsidR="002A7E37" w:rsidRPr="00A469FC" w:rsidTr="00E47882">
        <w:tc>
          <w:tcPr>
            <w:tcW w:w="3663" w:type="dxa"/>
          </w:tcPr>
          <w:p w:rsidR="002A7E37" w:rsidRPr="00A469FC" w:rsidRDefault="002A7E37" w:rsidP="00E47882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A469FC">
              <w:rPr>
                <w:b/>
                <w:i/>
                <w:sz w:val="28"/>
                <w:szCs w:val="28"/>
                <w:lang w:eastAsia="en-US"/>
              </w:rPr>
              <w:t xml:space="preserve">                 Термин  </w:t>
            </w:r>
          </w:p>
        </w:tc>
        <w:tc>
          <w:tcPr>
            <w:tcW w:w="6106" w:type="dxa"/>
          </w:tcPr>
          <w:p w:rsidR="002A7E37" w:rsidRPr="00A469FC" w:rsidRDefault="002A7E37" w:rsidP="00E47882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A469FC">
              <w:rPr>
                <w:b/>
                <w:i/>
                <w:sz w:val="28"/>
                <w:szCs w:val="28"/>
                <w:lang w:eastAsia="en-US"/>
              </w:rPr>
              <w:t xml:space="preserve">                              Определение </w:t>
            </w:r>
          </w:p>
        </w:tc>
      </w:tr>
      <w:tr w:rsidR="002A7E37" w:rsidRPr="00A469FC" w:rsidTr="00E47882">
        <w:trPr>
          <w:trHeight w:val="197"/>
        </w:trPr>
        <w:tc>
          <w:tcPr>
            <w:tcW w:w="3663" w:type="dxa"/>
          </w:tcPr>
          <w:p w:rsidR="002A7E37" w:rsidRPr="00A469FC" w:rsidRDefault="002A7E37" w:rsidP="00E47882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1.</w:t>
            </w:r>
            <w:r w:rsidRPr="00A469FC">
              <w:rPr>
                <w:sz w:val="28"/>
                <w:szCs w:val="28"/>
              </w:rPr>
              <w:t xml:space="preserve"> Аудит человеческих ресурсов</w:t>
            </w:r>
          </w:p>
        </w:tc>
        <w:tc>
          <w:tcPr>
            <w:tcW w:w="6106" w:type="dxa"/>
          </w:tcPr>
          <w:p w:rsidR="002A7E37" w:rsidRPr="00A469FC" w:rsidRDefault="002A7E37" w:rsidP="00E47882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</w:rPr>
              <w:t>а. определенным образом организованное множество данных о персонале организации</w:t>
            </w:r>
          </w:p>
        </w:tc>
      </w:tr>
      <w:tr w:rsidR="002A7E37" w:rsidRPr="00A469FC" w:rsidTr="00E47882">
        <w:tc>
          <w:tcPr>
            <w:tcW w:w="3663" w:type="dxa"/>
          </w:tcPr>
          <w:p w:rsidR="002A7E37" w:rsidRPr="00A469FC" w:rsidRDefault="002A7E37" w:rsidP="00821291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2. </w:t>
            </w:r>
            <w:r w:rsidRPr="00A469FC">
              <w:rPr>
                <w:bCs/>
                <w:sz w:val="28"/>
                <w:szCs w:val="28"/>
              </w:rPr>
              <w:t>Кадровый менеджмент</w:t>
            </w:r>
          </w:p>
        </w:tc>
        <w:tc>
          <w:tcPr>
            <w:tcW w:w="6106" w:type="dxa"/>
          </w:tcPr>
          <w:p w:rsidR="002A7E37" w:rsidRPr="00A469FC" w:rsidRDefault="002A7E37" w:rsidP="00E47882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</w:rPr>
              <w:t>б. процесс проверки кадровой политики, процедур, практик и документации организации с целью оценки соответствия законодательству</w:t>
            </w:r>
          </w:p>
        </w:tc>
      </w:tr>
      <w:tr w:rsidR="002A7E37" w:rsidRPr="00A469FC" w:rsidTr="00E47882">
        <w:tc>
          <w:tcPr>
            <w:tcW w:w="3663" w:type="dxa"/>
          </w:tcPr>
          <w:p w:rsidR="002A7E37" w:rsidRPr="00A469FC" w:rsidRDefault="002A7E37" w:rsidP="00E47882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3. </w:t>
            </w:r>
            <w:r w:rsidRPr="00A469FC">
              <w:rPr>
                <w:bCs/>
                <w:sz w:val="28"/>
                <w:szCs w:val="28"/>
              </w:rPr>
              <w:t>Кадровые мероприятия</w:t>
            </w:r>
          </w:p>
        </w:tc>
        <w:tc>
          <w:tcPr>
            <w:tcW w:w="6106" w:type="dxa"/>
          </w:tcPr>
          <w:p w:rsidR="002A7E37" w:rsidRPr="00A469FC" w:rsidRDefault="002A7E37" w:rsidP="00E47882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</w:rPr>
              <w:t>в. набор конкретных правил, пожеланий и ограничений во взаимоотношениях людей в организации, которые могут использоваться в качестве аргумента при решении конкретного кадрового вопроса</w:t>
            </w:r>
          </w:p>
        </w:tc>
      </w:tr>
      <w:tr w:rsidR="002A7E37" w:rsidRPr="00A469FC" w:rsidTr="00E47882">
        <w:tc>
          <w:tcPr>
            <w:tcW w:w="3663" w:type="dxa"/>
          </w:tcPr>
          <w:p w:rsidR="002A7E37" w:rsidRPr="00A469FC" w:rsidRDefault="002A7E37" w:rsidP="00E47882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4. </w:t>
            </w:r>
            <w:r w:rsidRPr="00A469FC">
              <w:rPr>
                <w:bCs/>
                <w:sz w:val="28"/>
                <w:szCs w:val="28"/>
              </w:rPr>
              <w:t>Кадровая политика</w:t>
            </w:r>
          </w:p>
        </w:tc>
        <w:tc>
          <w:tcPr>
            <w:tcW w:w="6106" w:type="dxa"/>
          </w:tcPr>
          <w:p w:rsidR="002A7E37" w:rsidRPr="00A469FC" w:rsidRDefault="002A7E37" w:rsidP="00E47882">
            <w:pPr>
              <w:jc w:val="both"/>
              <w:rPr>
                <w:sz w:val="28"/>
                <w:szCs w:val="28"/>
              </w:rPr>
            </w:pPr>
            <w:r w:rsidRPr="00A469FC">
              <w:rPr>
                <w:sz w:val="28"/>
                <w:szCs w:val="28"/>
              </w:rPr>
              <w:t>г. действия, нацеленные на развитие и эффективное использование кадрового потенциала организации</w:t>
            </w:r>
          </w:p>
        </w:tc>
      </w:tr>
      <w:tr w:rsidR="002A7E37" w:rsidRPr="00A469FC" w:rsidTr="00E47882">
        <w:tc>
          <w:tcPr>
            <w:tcW w:w="3663" w:type="dxa"/>
          </w:tcPr>
          <w:p w:rsidR="002A7E37" w:rsidRPr="00A469FC" w:rsidRDefault="002A7E37" w:rsidP="00E47882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…….</w:t>
            </w:r>
          </w:p>
        </w:tc>
        <w:tc>
          <w:tcPr>
            <w:tcW w:w="6106" w:type="dxa"/>
          </w:tcPr>
          <w:p w:rsidR="002A7E37" w:rsidRPr="00A469FC" w:rsidRDefault="002A7E37" w:rsidP="00E47882">
            <w:pPr>
              <w:jc w:val="both"/>
              <w:rPr>
                <w:sz w:val="28"/>
                <w:szCs w:val="28"/>
              </w:rPr>
            </w:pPr>
            <w:r w:rsidRPr="00A469FC">
              <w:rPr>
                <w:sz w:val="28"/>
                <w:szCs w:val="28"/>
              </w:rPr>
              <w:t xml:space="preserve">д. действия, направленные на достижение соответствия персонала задачам работы организации и проводимые с учетом конкретных задач этапа развития организации </w:t>
            </w:r>
          </w:p>
        </w:tc>
      </w:tr>
    </w:tbl>
    <w:p w:rsidR="002A7E37" w:rsidRPr="00A469FC" w:rsidRDefault="002A7E37" w:rsidP="0093412F">
      <w:pPr>
        <w:jc w:val="both"/>
        <w:rPr>
          <w:b/>
          <w:i/>
          <w:sz w:val="28"/>
          <w:szCs w:val="28"/>
        </w:rPr>
      </w:pPr>
    </w:p>
    <w:p w:rsidR="002A7E37" w:rsidRPr="00A469FC" w:rsidRDefault="002A7E37" w:rsidP="00410DE9">
      <w:pPr>
        <w:jc w:val="both"/>
        <w:rPr>
          <w:b/>
          <w:bCs/>
          <w:color w:val="FF0000"/>
          <w:sz w:val="28"/>
          <w:szCs w:val="28"/>
        </w:rPr>
      </w:pPr>
    </w:p>
    <w:p w:rsidR="002A7E37" w:rsidRPr="00A469FC" w:rsidRDefault="002A7E37" w:rsidP="00B1677F">
      <w:pPr>
        <w:jc w:val="both"/>
        <w:rPr>
          <w:b/>
          <w:i/>
          <w:sz w:val="28"/>
          <w:szCs w:val="28"/>
        </w:rPr>
      </w:pPr>
      <w:r w:rsidRPr="00A469FC">
        <w:rPr>
          <w:b/>
          <w:i/>
          <w:sz w:val="28"/>
          <w:szCs w:val="28"/>
        </w:rPr>
        <w:t>18. Установите соответствие между стилем управления и его характеристикой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8"/>
        <w:gridCol w:w="6300"/>
      </w:tblGrid>
      <w:tr w:rsidR="002A7E37" w:rsidRPr="00A469FC" w:rsidTr="0012706B">
        <w:tc>
          <w:tcPr>
            <w:tcW w:w="3608" w:type="dxa"/>
          </w:tcPr>
          <w:p w:rsidR="002A7E37" w:rsidRPr="00A469FC" w:rsidRDefault="002A7E37" w:rsidP="0012706B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A469FC">
              <w:rPr>
                <w:b/>
                <w:i/>
                <w:sz w:val="28"/>
                <w:szCs w:val="28"/>
                <w:lang w:eastAsia="en-US"/>
              </w:rPr>
              <w:t>Стиль</w:t>
            </w:r>
          </w:p>
        </w:tc>
        <w:tc>
          <w:tcPr>
            <w:tcW w:w="6300" w:type="dxa"/>
          </w:tcPr>
          <w:p w:rsidR="002A7E37" w:rsidRPr="00A469FC" w:rsidRDefault="002A7E37" w:rsidP="0012706B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A469FC">
              <w:rPr>
                <w:b/>
                <w:i/>
                <w:sz w:val="28"/>
                <w:szCs w:val="28"/>
                <w:lang w:eastAsia="en-US"/>
              </w:rPr>
              <w:t>Характеристика</w:t>
            </w:r>
          </w:p>
        </w:tc>
      </w:tr>
      <w:tr w:rsidR="002A7E37" w:rsidRPr="00A469FC" w:rsidTr="0012706B">
        <w:trPr>
          <w:trHeight w:val="197"/>
        </w:trPr>
        <w:tc>
          <w:tcPr>
            <w:tcW w:w="3608" w:type="dxa"/>
          </w:tcPr>
          <w:p w:rsidR="002A7E37" w:rsidRPr="00A469FC" w:rsidRDefault="002A7E37" w:rsidP="0012706B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lastRenderedPageBreak/>
              <w:t>1.Менторство</w:t>
            </w:r>
          </w:p>
        </w:tc>
        <w:tc>
          <w:tcPr>
            <w:tcW w:w="6300" w:type="dxa"/>
          </w:tcPr>
          <w:p w:rsidR="002A7E37" w:rsidRPr="00A469FC" w:rsidRDefault="002A7E37" w:rsidP="0012706B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а) </w:t>
            </w:r>
            <w:r w:rsidRPr="00A469FC">
              <w:rPr>
                <w:sz w:val="28"/>
                <w:szCs w:val="28"/>
              </w:rPr>
              <w:t>Минимум заданий и минимум поддержки со стороны руководителя  (при наличии топ менеджмента)</w:t>
            </w:r>
          </w:p>
        </w:tc>
      </w:tr>
      <w:tr w:rsidR="002A7E37" w:rsidRPr="00A469FC" w:rsidTr="0012706B">
        <w:tc>
          <w:tcPr>
            <w:tcW w:w="3608" w:type="dxa"/>
          </w:tcPr>
          <w:p w:rsidR="002A7E37" w:rsidRPr="00A469FC" w:rsidRDefault="002A7E37" w:rsidP="0012706B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2.Делегирование</w:t>
            </w:r>
          </w:p>
        </w:tc>
        <w:tc>
          <w:tcPr>
            <w:tcW w:w="6300" w:type="dxa"/>
          </w:tcPr>
          <w:p w:rsidR="002A7E37" w:rsidRPr="00A469FC" w:rsidRDefault="002A7E37" w:rsidP="0012706B">
            <w:pPr>
              <w:jc w:val="both"/>
              <w:rPr>
                <w:sz w:val="28"/>
                <w:szCs w:val="28"/>
              </w:rPr>
            </w:pPr>
            <w:r w:rsidRPr="00A469FC">
              <w:rPr>
                <w:sz w:val="28"/>
                <w:szCs w:val="28"/>
                <w:lang w:eastAsia="en-US"/>
              </w:rPr>
              <w:t xml:space="preserve">б) </w:t>
            </w:r>
            <w:r w:rsidRPr="00A469FC">
              <w:rPr>
                <w:sz w:val="28"/>
                <w:szCs w:val="28"/>
              </w:rPr>
              <w:t>Задача руководителя - донести до подчиненных что, как и когда им нужно делать</w:t>
            </w:r>
          </w:p>
        </w:tc>
      </w:tr>
      <w:tr w:rsidR="002A7E37" w:rsidRPr="00A469FC" w:rsidTr="0012706B">
        <w:tc>
          <w:tcPr>
            <w:tcW w:w="3608" w:type="dxa"/>
          </w:tcPr>
          <w:p w:rsidR="002A7E37" w:rsidRPr="00A469FC" w:rsidRDefault="002A7E37" w:rsidP="0012706B">
            <w:pPr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3.Командование</w:t>
            </w:r>
          </w:p>
        </w:tc>
        <w:tc>
          <w:tcPr>
            <w:tcW w:w="6300" w:type="dxa"/>
          </w:tcPr>
          <w:p w:rsidR="002A7E37" w:rsidRPr="00A469FC" w:rsidRDefault="002A7E37" w:rsidP="0012706B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  <w:lang w:eastAsia="en-US"/>
              </w:rPr>
              <w:t>в)</w:t>
            </w:r>
            <w:r w:rsidRPr="00A469FC">
              <w:rPr>
                <w:sz w:val="28"/>
                <w:szCs w:val="28"/>
              </w:rPr>
              <w:t xml:space="preserve"> Задача руководителя  - активная коммуникация со всеми сотрудниками и помощь в любых их начинаниях</w:t>
            </w:r>
          </w:p>
        </w:tc>
      </w:tr>
      <w:tr w:rsidR="002A7E37" w:rsidRPr="00A469FC" w:rsidTr="0012706B">
        <w:tc>
          <w:tcPr>
            <w:tcW w:w="3608" w:type="dxa"/>
          </w:tcPr>
          <w:p w:rsidR="002A7E37" w:rsidRPr="00A469FC" w:rsidRDefault="002A7E37" w:rsidP="0012706B">
            <w:pPr>
              <w:rPr>
                <w:sz w:val="28"/>
                <w:szCs w:val="28"/>
              </w:rPr>
            </w:pPr>
            <w:r w:rsidRPr="00A469FC">
              <w:rPr>
                <w:sz w:val="28"/>
                <w:szCs w:val="28"/>
              </w:rPr>
              <w:t>4.Поддержка</w:t>
            </w:r>
          </w:p>
        </w:tc>
        <w:tc>
          <w:tcPr>
            <w:tcW w:w="6300" w:type="dxa"/>
          </w:tcPr>
          <w:p w:rsidR="002A7E37" w:rsidRPr="00A469FC" w:rsidRDefault="002A7E37" w:rsidP="008D2549">
            <w:pPr>
              <w:jc w:val="both"/>
              <w:rPr>
                <w:sz w:val="28"/>
                <w:szCs w:val="28"/>
                <w:lang w:eastAsia="en-US"/>
              </w:rPr>
            </w:pPr>
            <w:r w:rsidRPr="00A469FC">
              <w:rPr>
                <w:sz w:val="28"/>
                <w:szCs w:val="28"/>
              </w:rPr>
              <w:t xml:space="preserve">г) </w:t>
            </w:r>
            <w:r w:rsidR="008D2549" w:rsidRPr="00A469FC">
              <w:rPr>
                <w:sz w:val="28"/>
                <w:szCs w:val="28"/>
              </w:rPr>
              <w:t>Задача руководителя  – вовремя платить зарплату сотрудникам</w:t>
            </w:r>
          </w:p>
        </w:tc>
      </w:tr>
      <w:tr w:rsidR="002A7E37" w:rsidRPr="00A469FC" w:rsidTr="0012706B">
        <w:tc>
          <w:tcPr>
            <w:tcW w:w="3608" w:type="dxa"/>
          </w:tcPr>
          <w:p w:rsidR="002A7E37" w:rsidRPr="00A469FC" w:rsidRDefault="002A7E37" w:rsidP="0012706B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A469FC">
              <w:rPr>
                <w:i/>
                <w:sz w:val="28"/>
                <w:szCs w:val="28"/>
                <w:lang w:eastAsia="en-US"/>
              </w:rPr>
              <w:t>….</w:t>
            </w:r>
          </w:p>
        </w:tc>
        <w:tc>
          <w:tcPr>
            <w:tcW w:w="6300" w:type="dxa"/>
          </w:tcPr>
          <w:p w:rsidR="002A7E37" w:rsidRPr="00A469FC" w:rsidRDefault="002A7E37" w:rsidP="0012706B">
            <w:pPr>
              <w:jc w:val="both"/>
              <w:rPr>
                <w:sz w:val="28"/>
                <w:szCs w:val="28"/>
              </w:rPr>
            </w:pPr>
            <w:r w:rsidRPr="00A469FC">
              <w:rPr>
                <w:sz w:val="28"/>
                <w:szCs w:val="28"/>
              </w:rPr>
              <w:t>д) Задача руководителя - внимательно выслушать и «впитать» все идеи и предложения сотрудников до принятия того или иного решения.</w:t>
            </w:r>
          </w:p>
        </w:tc>
      </w:tr>
    </w:tbl>
    <w:p w:rsidR="002A7E37" w:rsidRPr="00A469FC" w:rsidRDefault="002A7E37" w:rsidP="00027013">
      <w:pPr>
        <w:jc w:val="both"/>
        <w:rPr>
          <w:b/>
          <w:bCs/>
          <w:color w:val="008080"/>
          <w:sz w:val="28"/>
          <w:szCs w:val="28"/>
        </w:rPr>
      </w:pPr>
    </w:p>
    <w:p w:rsidR="002A7E37" w:rsidRPr="00A469FC" w:rsidRDefault="002A7E37" w:rsidP="00027013">
      <w:pPr>
        <w:jc w:val="both"/>
        <w:rPr>
          <w:i/>
          <w:iCs/>
          <w:sz w:val="28"/>
          <w:szCs w:val="28"/>
        </w:rPr>
      </w:pPr>
      <w:r w:rsidRPr="00A469FC">
        <w:rPr>
          <w:b/>
          <w:bCs/>
          <w:sz w:val="28"/>
          <w:szCs w:val="28"/>
        </w:rPr>
        <w:t>19.</w:t>
      </w:r>
      <w:r w:rsidRPr="00A469FC">
        <w:rPr>
          <w:bCs/>
          <w:i/>
          <w:sz w:val="28"/>
          <w:szCs w:val="28"/>
        </w:rPr>
        <w:t xml:space="preserve">Установите соответствие между методом оценки </w:t>
      </w:r>
      <w:r w:rsidRPr="00A469FC">
        <w:rPr>
          <w:sz w:val="28"/>
          <w:szCs w:val="28"/>
        </w:rPr>
        <w:t>профессиональных компетенций работников</w:t>
      </w:r>
      <w:r w:rsidRPr="00A469FC">
        <w:rPr>
          <w:bCs/>
          <w:i/>
          <w:sz w:val="28"/>
          <w:szCs w:val="28"/>
        </w:rPr>
        <w:t xml:space="preserve"> и его характеристикой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10"/>
        <w:gridCol w:w="6106"/>
      </w:tblGrid>
      <w:tr w:rsidR="002A7E37" w:rsidRPr="00A469FC" w:rsidTr="00E943FB">
        <w:tc>
          <w:tcPr>
            <w:tcW w:w="3710" w:type="dxa"/>
          </w:tcPr>
          <w:p w:rsidR="002A7E37" w:rsidRPr="00A469FC" w:rsidRDefault="002A7E37" w:rsidP="00026D94">
            <w:pPr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469FC">
              <w:rPr>
                <w:bCs/>
                <w:i/>
                <w:sz w:val="28"/>
                <w:szCs w:val="28"/>
                <w:lang w:eastAsia="en-US"/>
              </w:rPr>
              <w:t xml:space="preserve">      Метод</w:t>
            </w:r>
          </w:p>
        </w:tc>
        <w:tc>
          <w:tcPr>
            <w:tcW w:w="6106" w:type="dxa"/>
          </w:tcPr>
          <w:p w:rsidR="002A7E37" w:rsidRPr="00A469FC" w:rsidRDefault="002A7E37" w:rsidP="00026D94">
            <w:pPr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469FC">
              <w:rPr>
                <w:bCs/>
                <w:i/>
                <w:sz w:val="28"/>
                <w:szCs w:val="28"/>
                <w:lang w:eastAsia="en-US"/>
              </w:rPr>
              <w:t xml:space="preserve">                        Характеристика</w:t>
            </w:r>
          </w:p>
        </w:tc>
      </w:tr>
      <w:tr w:rsidR="002A7E37" w:rsidRPr="00A469FC" w:rsidTr="00E943FB">
        <w:trPr>
          <w:trHeight w:val="197"/>
        </w:trPr>
        <w:tc>
          <w:tcPr>
            <w:tcW w:w="3710" w:type="dxa"/>
          </w:tcPr>
          <w:p w:rsidR="002A7E37" w:rsidRPr="00A469FC" w:rsidRDefault="002A7E37" w:rsidP="0005233E">
            <w:pPr>
              <w:pStyle w:val="ac"/>
              <w:ind w:left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Cs/>
                <w:sz w:val="28"/>
                <w:szCs w:val="28"/>
                <w:lang w:eastAsia="en-US"/>
              </w:rPr>
              <w:t xml:space="preserve"> 1.</w:t>
            </w:r>
            <w:r w:rsidRPr="00A469FC">
              <w:rPr>
                <w:b/>
                <w:bCs/>
                <w:sz w:val="28"/>
                <w:szCs w:val="28"/>
              </w:rPr>
              <w:t>Аттестация</w:t>
            </w:r>
          </w:p>
        </w:tc>
        <w:tc>
          <w:tcPr>
            <w:tcW w:w="6106" w:type="dxa"/>
          </w:tcPr>
          <w:p w:rsidR="002A7E37" w:rsidRPr="00A469FC" w:rsidRDefault="002A7E37" w:rsidP="00E943FB">
            <w:pPr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Cs/>
                <w:sz w:val="28"/>
                <w:szCs w:val="28"/>
                <w:lang w:eastAsia="en-US"/>
              </w:rPr>
              <w:t xml:space="preserve">а) </w:t>
            </w:r>
            <w:r w:rsidRPr="00A469FC">
              <w:rPr>
                <w:rStyle w:val="hgkelc"/>
                <w:bCs/>
                <w:sz w:val="28"/>
                <w:szCs w:val="28"/>
              </w:rPr>
              <w:t>оценка специалистами степени развития специальных знаний и умений сотрудника компании, которыми он должен владеть в соответствии с занимаемой должностью или категорией</w:t>
            </w:r>
          </w:p>
        </w:tc>
      </w:tr>
      <w:tr w:rsidR="002A7E37" w:rsidRPr="00A469FC" w:rsidTr="00E943FB">
        <w:tc>
          <w:tcPr>
            <w:tcW w:w="3710" w:type="dxa"/>
          </w:tcPr>
          <w:p w:rsidR="002A7E37" w:rsidRPr="00A469FC" w:rsidRDefault="002A7E37" w:rsidP="0005233E">
            <w:pPr>
              <w:pStyle w:val="ac"/>
              <w:ind w:left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/>
                <w:bCs/>
                <w:sz w:val="28"/>
                <w:szCs w:val="28"/>
              </w:rPr>
              <w:t xml:space="preserve">  2. Тестирование</w:t>
            </w:r>
          </w:p>
        </w:tc>
        <w:tc>
          <w:tcPr>
            <w:tcW w:w="6106" w:type="dxa"/>
          </w:tcPr>
          <w:p w:rsidR="002A7E37" w:rsidRPr="00A469FC" w:rsidRDefault="002A7E37" w:rsidP="00E943FB">
            <w:pPr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Cs/>
                <w:sz w:val="28"/>
                <w:szCs w:val="28"/>
                <w:lang w:eastAsia="en-US"/>
              </w:rPr>
              <w:t xml:space="preserve">б) </w:t>
            </w:r>
            <w:r w:rsidRPr="00A469FC">
              <w:rPr>
                <w:rStyle w:val="hgkelc"/>
                <w:sz w:val="28"/>
                <w:szCs w:val="28"/>
              </w:rPr>
              <w:t xml:space="preserve"> </w:t>
            </w:r>
            <w:r w:rsidRPr="00A469FC">
              <w:rPr>
                <w:sz w:val="28"/>
                <w:szCs w:val="28"/>
              </w:rPr>
              <w:t>имитация сложных ситуаций, сотрудник должен показать, какие шаги он будет предпринимать</w:t>
            </w:r>
          </w:p>
        </w:tc>
      </w:tr>
      <w:tr w:rsidR="002A7E37" w:rsidRPr="00A469FC" w:rsidTr="00E943FB">
        <w:tc>
          <w:tcPr>
            <w:tcW w:w="3710" w:type="dxa"/>
          </w:tcPr>
          <w:p w:rsidR="002A7E37" w:rsidRPr="00A469FC" w:rsidRDefault="002A7E37" w:rsidP="0005233E">
            <w:pPr>
              <w:pStyle w:val="ac"/>
              <w:ind w:left="0"/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/>
                <w:bCs/>
                <w:sz w:val="28"/>
                <w:szCs w:val="28"/>
                <w:lang w:eastAsia="en-US"/>
              </w:rPr>
              <w:t>3.</w:t>
            </w:r>
            <w:r w:rsidRPr="00A469FC">
              <w:rPr>
                <w:b/>
                <w:bCs/>
                <w:sz w:val="28"/>
                <w:szCs w:val="28"/>
              </w:rPr>
              <w:t xml:space="preserve"> Экспертная оценка</w:t>
            </w:r>
          </w:p>
        </w:tc>
        <w:tc>
          <w:tcPr>
            <w:tcW w:w="6106" w:type="dxa"/>
          </w:tcPr>
          <w:p w:rsidR="002A7E37" w:rsidRPr="00A469FC" w:rsidRDefault="002A7E37" w:rsidP="00026D9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Cs/>
                <w:sz w:val="28"/>
                <w:szCs w:val="28"/>
                <w:lang w:eastAsia="en-US"/>
              </w:rPr>
              <w:t>в) о</w:t>
            </w:r>
            <w:r w:rsidRPr="00A469FC">
              <w:rPr>
                <w:rStyle w:val="hgkelc"/>
                <w:bCs/>
                <w:sz w:val="28"/>
                <w:szCs w:val="28"/>
              </w:rPr>
              <w:t>ценка знаний, навыков, способностей, поведенческих и других качеств сотрудника в процессе выполнения тестовых заданий</w:t>
            </w:r>
          </w:p>
        </w:tc>
      </w:tr>
      <w:tr w:rsidR="002A7E37" w:rsidRPr="00A469FC" w:rsidTr="00E943FB">
        <w:tc>
          <w:tcPr>
            <w:tcW w:w="3710" w:type="dxa"/>
          </w:tcPr>
          <w:p w:rsidR="002A7E37" w:rsidRPr="00A469FC" w:rsidRDefault="002A7E37" w:rsidP="0005233E">
            <w:pPr>
              <w:pStyle w:val="ac"/>
              <w:ind w:left="0"/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/>
                <w:bCs/>
                <w:sz w:val="28"/>
                <w:szCs w:val="28"/>
              </w:rPr>
              <w:t>4. Деловая игра</w:t>
            </w:r>
          </w:p>
        </w:tc>
        <w:tc>
          <w:tcPr>
            <w:tcW w:w="6106" w:type="dxa"/>
          </w:tcPr>
          <w:p w:rsidR="002A7E37" w:rsidRPr="00A469FC" w:rsidRDefault="002A7E37" w:rsidP="00E943FB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Cs/>
                <w:sz w:val="28"/>
                <w:szCs w:val="28"/>
                <w:lang w:eastAsia="en-US"/>
              </w:rPr>
              <w:t>г)</w:t>
            </w:r>
            <w:r w:rsidRPr="00A469FC">
              <w:rPr>
                <w:rStyle w:val="hgkelc"/>
                <w:sz w:val="28"/>
                <w:szCs w:val="28"/>
              </w:rPr>
              <w:t xml:space="preserve"> комплексная оценка реальных качеств сотрудников, их психологических и профессиональных особенностей, соответствия должностным требованиям, а также выявление потенциальных возможностей</w:t>
            </w:r>
            <w:r w:rsidRPr="00A469FC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A7E37" w:rsidRPr="00A469FC" w:rsidTr="00E943FB">
        <w:tc>
          <w:tcPr>
            <w:tcW w:w="3710" w:type="dxa"/>
          </w:tcPr>
          <w:p w:rsidR="002A7E37" w:rsidRPr="00A469FC" w:rsidRDefault="002A7E37" w:rsidP="00026D94">
            <w:pPr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Cs/>
                <w:sz w:val="28"/>
                <w:szCs w:val="28"/>
                <w:lang w:eastAsia="en-US"/>
              </w:rPr>
              <w:t>……</w:t>
            </w:r>
          </w:p>
        </w:tc>
        <w:tc>
          <w:tcPr>
            <w:tcW w:w="6106" w:type="dxa"/>
          </w:tcPr>
          <w:p w:rsidR="002A7E37" w:rsidRPr="00A469FC" w:rsidRDefault="002A7E37" w:rsidP="00026D9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A469FC">
              <w:rPr>
                <w:bCs/>
                <w:sz w:val="28"/>
                <w:szCs w:val="28"/>
                <w:lang w:eastAsia="en-US"/>
              </w:rPr>
              <w:t xml:space="preserve">д) </w:t>
            </w:r>
            <w:r w:rsidRPr="00A469FC">
              <w:rPr>
                <w:rStyle w:val="hgkelc"/>
                <w:sz w:val="28"/>
                <w:szCs w:val="28"/>
              </w:rPr>
              <w:t xml:space="preserve">инструмент работодателя, позволяющий  на основе оценки трудовой деятельности </w:t>
            </w:r>
            <w:r w:rsidRPr="00A469FC">
              <w:rPr>
                <w:rStyle w:val="hgkelc"/>
                <w:bCs/>
                <w:sz w:val="28"/>
                <w:szCs w:val="28"/>
              </w:rPr>
              <w:t>работников</w:t>
            </w:r>
            <w:r w:rsidRPr="00A469FC">
              <w:rPr>
                <w:rStyle w:val="hgkelc"/>
                <w:sz w:val="28"/>
                <w:szCs w:val="28"/>
              </w:rPr>
              <w:t xml:space="preserve"> (проверке деловых качеств, уровня знаний и навыков) определить наличие достаточной квалификации, соответствие занимаемой должности и др.</w:t>
            </w:r>
          </w:p>
        </w:tc>
      </w:tr>
    </w:tbl>
    <w:p w:rsidR="002A7E37" w:rsidRPr="00A469FC" w:rsidRDefault="002A7E37" w:rsidP="00027013">
      <w:pPr>
        <w:jc w:val="both"/>
        <w:rPr>
          <w:b/>
          <w:sz w:val="28"/>
          <w:szCs w:val="28"/>
        </w:rPr>
      </w:pPr>
      <w:bookmarkStart w:id="2" w:name="_GoBack"/>
      <w:bookmarkEnd w:id="2"/>
    </w:p>
    <w:p w:rsidR="002A7E37" w:rsidRPr="00A469FC" w:rsidRDefault="002A7E37" w:rsidP="00410DE9">
      <w:pPr>
        <w:jc w:val="both"/>
        <w:rPr>
          <w:b/>
          <w:bCs/>
          <w:sz w:val="28"/>
          <w:szCs w:val="28"/>
        </w:rPr>
      </w:pPr>
    </w:p>
    <w:p w:rsidR="002A7E37" w:rsidRPr="00A469FC" w:rsidRDefault="002A7E37" w:rsidP="005309CE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4. Текст вопроса </w:t>
      </w:r>
      <w:r w:rsidRPr="00A469FC">
        <w:rPr>
          <w:b/>
          <w:sz w:val="28"/>
          <w:szCs w:val="28"/>
          <w:u w:val="single"/>
        </w:rPr>
        <w:t>на установление последовательности</w:t>
      </w:r>
      <w:r w:rsidRPr="00A469FC">
        <w:rPr>
          <w:sz w:val="28"/>
          <w:szCs w:val="28"/>
        </w:rPr>
        <w:t>:</w:t>
      </w:r>
    </w:p>
    <w:p w:rsidR="002A7E37" w:rsidRPr="00A469FC" w:rsidRDefault="002A7E37" w:rsidP="005309CE">
      <w:pPr>
        <w:jc w:val="both"/>
        <w:rPr>
          <w:sz w:val="28"/>
          <w:szCs w:val="28"/>
        </w:rPr>
      </w:pPr>
    </w:p>
    <w:p w:rsidR="002A7E37" w:rsidRPr="00A469FC" w:rsidRDefault="002A7E37" w:rsidP="0093412F">
      <w:pPr>
        <w:jc w:val="both"/>
        <w:rPr>
          <w:b/>
          <w:i/>
          <w:sz w:val="28"/>
          <w:szCs w:val="28"/>
        </w:rPr>
      </w:pPr>
      <w:r w:rsidRPr="00A469FC">
        <w:rPr>
          <w:b/>
          <w:i/>
          <w:sz w:val="28"/>
          <w:szCs w:val="28"/>
        </w:rPr>
        <w:t>20.</w:t>
      </w:r>
      <w:r w:rsidRPr="00A469FC">
        <w:rPr>
          <w:i/>
          <w:sz w:val="28"/>
          <w:szCs w:val="28"/>
        </w:rPr>
        <w:t xml:space="preserve">Установите правильную последовательность жизненного цикла сотрудника предприятия (организации): </w:t>
      </w:r>
    </w:p>
    <w:p w:rsidR="002A7E37" w:rsidRPr="00A469FC" w:rsidRDefault="002A7E37" w:rsidP="005726DA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lastRenderedPageBreak/>
        <w:t>а) этап развития</w:t>
      </w:r>
    </w:p>
    <w:p w:rsidR="002A7E37" w:rsidRPr="00A469FC" w:rsidRDefault="002A7E37" w:rsidP="005726DA">
      <w:pPr>
        <w:jc w:val="both"/>
        <w:rPr>
          <w:bCs/>
          <w:sz w:val="28"/>
          <w:szCs w:val="28"/>
        </w:rPr>
      </w:pPr>
      <w:r w:rsidRPr="00A469FC">
        <w:rPr>
          <w:sz w:val="28"/>
          <w:szCs w:val="28"/>
        </w:rPr>
        <w:t>б) </w:t>
      </w:r>
      <w:r w:rsidRPr="00A469FC">
        <w:rPr>
          <w:bCs/>
          <w:sz w:val="28"/>
          <w:szCs w:val="28"/>
        </w:rPr>
        <w:t>этап увольнения (процесс оффбординга)</w:t>
      </w:r>
    </w:p>
    <w:p w:rsidR="002A7E37" w:rsidRPr="00A469FC" w:rsidRDefault="002A7E37" w:rsidP="005726DA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>в) этап удержания</w:t>
      </w:r>
    </w:p>
    <w:p w:rsidR="002A7E37" w:rsidRPr="00A469FC" w:rsidRDefault="002A7E37" w:rsidP="005726DA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>г) вовлечение (создание интереса к потенциальному работнику)</w:t>
      </w:r>
    </w:p>
    <w:p w:rsidR="002A7E37" w:rsidRPr="00A469FC" w:rsidRDefault="002A7E37" w:rsidP="00AE12A9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 xml:space="preserve">д) </w:t>
      </w:r>
      <w:r w:rsidRPr="00A469FC">
        <w:rPr>
          <w:bCs/>
          <w:sz w:val="28"/>
          <w:szCs w:val="28"/>
        </w:rPr>
        <w:t>процесс онбординга</w:t>
      </w:r>
    </w:p>
    <w:p w:rsidR="002A7E37" w:rsidRPr="00A469FC" w:rsidRDefault="002A7E37" w:rsidP="00AE12A9">
      <w:pPr>
        <w:jc w:val="both"/>
        <w:rPr>
          <w:sz w:val="28"/>
          <w:szCs w:val="28"/>
        </w:rPr>
      </w:pPr>
      <w:r w:rsidRPr="00A469FC">
        <w:rPr>
          <w:sz w:val="28"/>
          <w:szCs w:val="28"/>
        </w:rPr>
        <w:t>е) процесс подбора персонала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1683"/>
        <w:gridCol w:w="1683"/>
        <w:gridCol w:w="1683"/>
        <w:gridCol w:w="1683"/>
        <w:gridCol w:w="1683"/>
      </w:tblGrid>
      <w:tr w:rsidR="002A7E37" w:rsidRPr="00A469FC" w:rsidTr="00150482"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  <w:r w:rsidRPr="00A469F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  <w:r w:rsidRPr="00A469F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  <w:r w:rsidRPr="00A469F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  <w:r w:rsidRPr="00A469F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  <w:r w:rsidRPr="00A469F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  <w:r w:rsidRPr="00A469FC">
              <w:rPr>
                <w:bCs/>
                <w:sz w:val="28"/>
                <w:szCs w:val="28"/>
              </w:rPr>
              <w:t>6</w:t>
            </w:r>
          </w:p>
        </w:tc>
      </w:tr>
      <w:tr w:rsidR="002A7E37" w:rsidRPr="00A469FC" w:rsidTr="00150482"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83" w:type="dxa"/>
          </w:tcPr>
          <w:p w:rsidR="002A7E37" w:rsidRPr="00A469FC" w:rsidRDefault="002A7E37" w:rsidP="00150482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2A7E37" w:rsidRPr="00A469FC" w:rsidRDefault="002A7E37" w:rsidP="00AE12A9">
      <w:pPr>
        <w:jc w:val="both"/>
        <w:rPr>
          <w:bCs/>
          <w:sz w:val="28"/>
          <w:szCs w:val="28"/>
        </w:rPr>
      </w:pPr>
    </w:p>
    <w:p w:rsidR="002A7E37" w:rsidRPr="00B921EE" w:rsidRDefault="002A7E37" w:rsidP="0093412F">
      <w:pPr>
        <w:jc w:val="both"/>
        <w:rPr>
          <w:b/>
          <w:sz w:val="28"/>
          <w:szCs w:val="28"/>
        </w:rPr>
      </w:pPr>
    </w:p>
    <w:p w:rsidR="002A7E37" w:rsidRPr="00760E84" w:rsidRDefault="002A7E37" w:rsidP="005309CE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t>Ключи к тест</w:t>
      </w:r>
      <w:r>
        <w:rPr>
          <w:b/>
          <w:sz w:val="26"/>
          <w:szCs w:val="26"/>
        </w:rPr>
        <w:t>овым заданиям  по компетенции «УК-3</w:t>
      </w:r>
      <w:r w:rsidRPr="00760E84">
        <w:rPr>
          <w:b/>
          <w:sz w:val="26"/>
          <w:szCs w:val="26"/>
        </w:rPr>
        <w:t>»</w:t>
      </w:r>
    </w:p>
    <w:p w:rsidR="002A7E37" w:rsidRPr="00002FB6" w:rsidRDefault="002A7E37" w:rsidP="005309CE">
      <w:pPr>
        <w:ind w:left="360"/>
        <w:rPr>
          <w:b/>
          <w:color w:val="FF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800"/>
        <w:gridCol w:w="1300"/>
        <w:gridCol w:w="3081"/>
      </w:tblGrid>
      <w:tr w:rsidR="002A7E37" w:rsidRPr="003C1ED6" w:rsidTr="00184E0E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48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0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2A7E37" w:rsidRPr="003C1ED6" w:rsidTr="00184E0E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4800" w:type="dxa"/>
            <w:tcBorders>
              <w:top w:val="double" w:sz="4" w:space="0" w:color="auto"/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экстраполяция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081" w:type="dxa"/>
            <w:tcBorders>
              <w:top w:val="double" w:sz="4" w:space="0" w:color="auto"/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адаптация персонала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rPr>
                <w:lang w:val="en-US"/>
              </w:rPr>
              <w:t>SWOT</w:t>
            </w:r>
            <w:r w:rsidRPr="009C10ED">
              <w:t>-анализ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карьера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10ED">
              <w:t>самоаттестация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аттестация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0553B4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мотивация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кадровый резерв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184E0E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184E0E">
              <w:t>повышение мотивации и закрепления работников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аутсорсинг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184E0E" w:rsidRDefault="002A7E37" w:rsidP="00184E0E">
            <w:r w:rsidRPr="00184E0E">
              <w:t>деловые игры и тренинга</w:t>
            </w:r>
          </w:p>
          <w:p w:rsidR="002A7E37" w:rsidRPr="00AB7E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184E0E">
              <w:t>бесплатное медицинское обслуживание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3421D8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1-г 2-а 3-б 4-в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184E0E" w:rsidRDefault="002A7E37" w:rsidP="00184E0E">
            <w:r w:rsidRPr="00184E0E">
              <w:t>директивность</w:t>
            </w:r>
          </w:p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184E0E">
              <w:t>жесткий контроль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1-б 2-г 3-д</w:t>
            </w:r>
            <w:r w:rsidRPr="009C10ED">
              <w:rPr>
                <w:lang w:eastAsia="en-US"/>
              </w:rPr>
              <w:t xml:space="preserve"> 4-в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184E0E" w:rsidRDefault="002A7E37" w:rsidP="00184E0E">
            <w:pPr>
              <w:jc w:val="both"/>
            </w:pPr>
            <w:r w:rsidRPr="00184E0E">
              <w:t>создание системы разрядов</w:t>
            </w:r>
          </w:p>
          <w:p w:rsidR="002A7E37" w:rsidRPr="00184E0E" w:rsidRDefault="002A7E37" w:rsidP="00184E0E">
            <w:pPr>
              <w:jc w:val="both"/>
            </w:pPr>
            <w:r w:rsidRPr="00184E0E">
              <w:t>балльный метод</w:t>
            </w:r>
          </w:p>
          <w:p w:rsidR="002A7E37" w:rsidRPr="00AB7E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184E0E">
              <w:t>ранжирование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9C10ED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1-в 2-а 3-б  4-</w:t>
            </w:r>
            <w:r w:rsidRPr="009C10ED">
              <w:rPr>
                <w:lang w:eastAsia="en-US"/>
              </w:rPr>
              <w:t>д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184E0E" w:rsidRDefault="002A7E37" w:rsidP="00184E0E">
            <w:pPr>
              <w:jc w:val="both"/>
            </w:pPr>
            <w:r>
              <w:t>-</w:t>
            </w:r>
            <w:r w:rsidRPr="00184E0E">
              <w:t>экономия бюджета</w:t>
            </w:r>
          </w:p>
          <w:p w:rsidR="002A7E37" w:rsidRPr="000553B4" w:rsidRDefault="002A7E37" w:rsidP="0012706B">
            <w:r>
              <w:t>-</w:t>
            </w:r>
            <w:r w:rsidRPr="00184E0E">
              <w:t>минимизация кадровых споров и разногласий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D27FC7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9C10ED">
              <w:t>1-д  2-в  3-а  4-б</w:t>
            </w:r>
          </w:p>
        </w:tc>
      </w:tr>
      <w:tr w:rsidR="002A7E37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2A7E37" w:rsidRPr="000825E3" w:rsidRDefault="002A7E37" w:rsidP="0012706B">
            <w:pPr>
              <w:widowControl w:val="0"/>
              <w:autoSpaceDE w:val="0"/>
              <w:autoSpaceDN w:val="0"/>
              <w:adjustRightInd w:val="0"/>
            </w:pPr>
            <w:r w:rsidRPr="00184E0E">
              <w:t>-организация отбора, набора и найма персонала необходимой квалификации</w:t>
            </w:r>
            <w:r w:rsidRPr="00184E0E">
              <w:br/>
              <w:t xml:space="preserve">-создание эффективной системы штатных сотрудников </w:t>
            </w:r>
            <w:r w:rsidRPr="00184E0E">
              <w:br/>
              <w:t>- разработка кадровых технологий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2A7E37" w:rsidRPr="003C1ED6" w:rsidRDefault="002A7E37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2A7E37" w:rsidRPr="000C4BE2" w:rsidRDefault="002A7E37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10ED">
              <w:t>1-</w:t>
            </w:r>
            <w:r w:rsidRPr="009C10ED">
              <w:rPr>
                <w:lang w:eastAsia="en-US"/>
              </w:rPr>
              <w:t>г  2-е  3-д 4-а 5-в  6-б</w:t>
            </w:r>
          </w:p>
        </w:tc>
      </w:tr>
    </w:tbl>
    <w:p w:rsidR="002A7E37" w:rsidRDefault="002A7E37" w:rsidP="005309CE">
      <w:pPr>
        <w:rPr>
          <w:b/>
          <w:sz w:val="28"/>
          <w:szCs w:val="28"/>
        </w:rPr>
      </w:pPr>
    </w:p>
    <w:p w:rsidR="002A7E37" w:rsidRPr="00184E0E" w:rsidRDefault="002A7E37" w:rsidP="00410DE9">
      <w:pPr>
        <w:jc w:val="both"/>
      </w:pPr>
      <w:r w:rsidRPr="00184E0E">
        <w:t>Составитель: Н.В.Маслова</w:t>
      </w:r>
    </w:p>
    <w:p w:rsidR="002A7E37" w:rsidRDefault="002A7E37" w:rsidP="00410DE9">
      <w:pPr>
        <w:jc w:val="both"/>
        <w:rPr>
          <w:sz w:val="28"/>
          <w:szCs w:val="28"/>
        </w:rPr>
      </w:pPr>
    </w:p>
    <w:p w:rsidR="002A7E37" w:rsidRPr="003C66F8" w:rsidRDefault="002A7E37" w:rsidP="00410DE9">
      <w:pPr>
        <w:jc w:val="both"/>
        <w:rPr>
          <w:sz w:val="28"/>
          <w:szCs w:val="28"/>
        </w:rPr>
      </w:pPr>
    </w:p>
    <w:p w:rsidR="002A7E37" w:rsidRDefault="002A7E37" w:rsidP="003C1ED6">
      <w:pPr>
        <w:jc w:val="center"/>
        <w:rPr>
          <w:b/>
        </w:rPr>
      </w:pPr>
    </w:p>
    <w:p w:rsidR="002A7E37" w:rsidRPr="003C1ED6" w:rsidRDefault="002A7E37" w:rsidP="003C1ED6">
      <w:pPr>
        <w:jc w:val="center"/>
        <w:rPr>
          <w:b/>
        </w:rPr>
      </w:pPr>
    </w:p>
    <w:sectPr w:rsidR="002A7E37" w:rsidRPr="003C1ED6" w:rsidSect="001953DB">
      <w:footerReference w:type="default" r:id="rId8"/>
      <w:pgSz w:w="11906" w:h="16838"/>
      <w:pgMar w:top="709" w:right="606" w:bottom="54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64A" w:rsidRDefault="0023464A" w:rsidP="00843637">
      <w:r>
        <w:separator/>
      </w:r>
    </w:p>
  </w:endnote>
  <w:endnote w:type="continuationSeparator" w:id="0">
    <w:p w:rsidR="0023464A" w:rsidRDefault="0023464A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9FC" w:rsidRDefault="00A469F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2132B">
      <w:rPr>
        <w:noProof/>
      </w:rPr>
      <w:t>16</w:t>
    </w:r>
    <w:r>
      <w:rPr>
        <w:noProof/>
      </w:rPr>
      <w:fldChar w:fldCharType="end"/>
    </w:r>
  </w:p>
  <w:p w:rsidR="00A469FC" w:rsidRDefault="00A469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64A" w:rsidRDefault="0023464A" w:rsidP="00843637">
      <w:r>
        <w:separator/>
      </w:r>
    </w:p>
  </w:footnote>
  <w:footnote w:type="continuationSeparator" w:id="0">
    <w:p w:rsidR="0023464A" w:rsidRDefault="0023464A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77D"/>
    <w:multiLevelType w:val="multilevel"/>
    <w:tmpl w:val="9948D96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1">
    <w:nsid w:val="049A3D31"/>
    <w:multiLevelType w:val="hybridMultilevel"/>
    <w:tmpl w:val="61FA2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024FF1"/>
    <w:multiLevelType w:val="hybridMultilevel"/>
    <w:tmpl w:val="4F3E778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0C2D419F"/>
    <w:multiLevelType w:val="hybridMultilevel"/>
    <w:tmpl w:val="72361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285C4C"/>
    <w:multiLevelType w:val="hybridMultilevel"/>
    <w:tmpl w:val="360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A32394"/>
    <w:multiLevelType w:val="hybridMultilevel"/>
    <w:tmpl w:val="4504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E921FF"/>
    <w:multiLevelType w:val="hybridMultilevel"/>
    <w:tmpl w:val="C28E5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244D3B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8D551A"/>
    <w:multiLevelType w:val="hybridMultilevel"/>
    <w:tmpl w:val="C576C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903DEC"/>
    <w:multiLevelType w:val="hybridMultilevel"/>
    <w:tmpl w:val="B0E26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F4654B"/>
    <w:multiLevelType w:val="hybridMultilevel"/>
    <w:tmpl w:val="5C8E2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5C66090"/>
    <w:multiLevelType w:val="hybridMultilevel"/>
    <w:tmpl w:val="6E367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1D1FC2"/>
    <w:multiLevelType w:val="hybridMultilevel"/>
    <w:tmpl w:val="F5A44E84"/>
    <w:name w:val="WW8Num222"/>
    <w:lvl w:ilvl="0" w:tplc="E9089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986E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408A32CB"/>
    <w:multiLevelType w:val="hybridMultilevel"/>
    <w:tmpl w:val="B3AE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9B5BC9"/>
    <w:multiLevelType w:val="hybridMultilevel"/>
    <w:tmpl w:val="E9CCF11C"/>
    <w:lvl w:ilvl="0" w:tplc="14BE311A">
      <w:start w:val="5"/>
      <w:numFmt w:val="bullet"/>
      <w:lvlText w:val=""/>
      <w:lvlJc w:val="left"/>
      <w:pPr>
        <w:tabs>
          <w:tab w:val="num" w:pos="2869"/>
        </w:tabs>
        <w:ind w:left="28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D8334BF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6E61BB"/>
    <w:multiLevelType w:val="hybridMultilevel"/>
    <w:tmpl w:val="F3DC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6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14"/>
  </w:num>
  <w:num w:numId="11">
    <w:abstractNumId w:val="6"/>
  </w:num>
  <w:num w:numId="12">
    <w:abstractNumId w:val="4"/>
  </w:num>
  <w:num w:numId="13">
    <w:abstractNumId w:val="17"/>
  </w:num>
  <w:num w:numId="14">
    <w:abstractNumId w:val="15"/>
  </w:num>
  <w:num w:numId="15">
    <w:abstractNumId w:val="10"/>
  </w:num>
  <w:num w:numId="16">
    <w:abstractNumId w:val="0"/>
  </w:num>
  <w:num w:numId="17">
    <w:abstractNumId w:val="5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9FD"/>
    <w:rsid w:val="00002FB6"/>
    <w:rsid w:val="00004038"/>
    <w:rsid w:val="00005537"/>
    <w:rsid w:val="000060B0"/>
    <w:rsid w:val="00026D94"/>
    <w:rsid w:val="00027013"/>
    <w:rsid w:val="0004616B"/>
    <w:rsid w:val="00046AC3"/>
    <w:rsid w:val="00046B75"/>
    <w:rsid w:val="00047580"/>
    <w:rsid w:val="00052057"/>
    <w:rsid w:val="0005233E"/>
    <w:rsid w:val="00055247"/>
    <w:rsid w:val="000553B4"/>
    <w:rsid w:val="00061F74"/>
    <w:rsid w:val="0007041B"/>
    <w:rsid w:val="00071BFD"/>
    <w:rsid w:val="00076BE4"/>
    <w:rsid w:val="000825E3"/>
    <w:rsid w:val="00085114"/>
    <w:rsid w:val="000A056E"/>
    <w:rsid w:val="000A0FDB"/>
    <w:rsid w:val="000A1118"/>
    <w:rsid w:val="000C1181"/>
    <w:rsid w:val="000C4BE2"/>
    <w:rsid w:val="000D4FA4"/>
    <w:rsid w:val="000D59AE"/>
    <w:rsid w:val="000E0915"/>
    <w:rsid w:val="000E298A"/>
    <w:rsid w:val="000F0095"/>
    <w:rsid w:val="00100F8F"/>
    <w:rsid w:val="0012092E"/>
    <w:rsid w:val="0012132B"/>
    <w:rsid w:val="001248FD"/>
    <w:rsid w:val="0012498C"/>
    <w:rsid w:val="0012706B"/>
    <w:rsid w:val="00131378"/>
    <w:rsid w:val="0013653B"/>
    <w:rsid w:val="00143EBE"/>
    <w:rsid w:val="00147551"/>
    <w:rsid w:val="00150482"/>
    <w:rsid w:val="00167873"/>
    <w:rsid w:val="00172F0A"/>
    <w:rsid w:val="001738D9"/>
    <w:rsid w:val="00180A7D"/>
    <w:rsid w:val="00180D90"/>
    <w:rsid w:val="00181A15"/>
    <w:rsid w:val="00181FB7"/>
    <w:rsid w:val="00184E0E"/>
    <w:rsid w:val="0018728E"/>
    <w:rsid w:val="0019240D"/>
    <w:rsid w:val="001953DB"/>
    <w:rsid w:val="00197099"/>
    <w:rsid w:val="001A2AB2"/>
    <w:rsid w:val="001A5A36"/>
    <w:rsid w:val="001A6E33"/>
    <w:rsid w:val="001B560B"/>
    <w:rsid w:val="001C040D"/>
    <w:rsid w:val="001C419D"/>
    <w:rsid w:val="001C6D6A"/>
    <w:rsid w:val="001C7538"/>
    <w:rsid w:val="001D79C4"/>
    <w:rsid w:val="001F0EE9"/>
    <w:rsid w:val="001F4841"/>
    <w:rsid w:val="001F574E"/>
    <w:rsid w:val="00205953"/>
    <w:rsid w:val="00216F4A"/>
    <w:rsid w:val="00220484"/>
    <w:rsid w:val="00222D8C"/>
    <w:rsid w:val="002267A4"/>
    <w:rsid w:val="00231D25"/>
    <w:rsid w:val="00232912"/>
    <w:rsid w:val="0023464A"/>
    <w:rsid w:val="00247123"/>
    <w:rsid w:val="00250301"/>
    <w:rsid w:val="00265252"/>
    <w:rsid w:val="00270376"/>
    <w:rsid w:val="00277932"/>
    <w:rsid w:val="0029370C"/>
    <w:rsid w:val="00296782"/>
    <w:rsid w:val="002A1A25"/>
    <w:rsid w:val="002A293A"/>
    <w:rsid w:val="002A7A97"/>
    <w:rsid w:val="002A7C86"/>
    <w:rsid w:val="002A7E37"/>
    <w:rsid w:val="002B4C4D"/>
    <w:rsid w:val="002B73D5"/>
    <w:rsid w:val="002D44D0"/>
    <w:rsid w:val="002E61EE"/>
    <w:rsid w:val="002E78A2"/>
    <w:rsid w:val="002F5451"/>
    <w:rsid w:val="00322B39"/>
    <w:rsid w:val="00335626"/>
    <w:rsid w:val="003421D8"/>
    <w:rsid w:val="00342656"/>
    <w:rsid w:val="00347390"/>
    <w:rsid w:val="00350C88"/>
    <w:rsid w:val="0035154B"/>
    <w:rsid w:val="003747AB"/>
    <w:rsid w:val="00375357"/>
    <w:rsid w:val="0037579F"/>
    <w:rsid w:val="00384A7D"/>
    <w:rsid w:val="003861B5"/>
    <w:rsid w:val="00391567"/>
    <w:rsid w:val="003920D0"/>
    <w:rsid w:val="003924E2"/>
    <w:rsid w:val="00394126"/>
    <w:rsid w:val="003971A8"/>
    <w:rsid w:val="00397546"/>
    <w:rsid w:val="003A074C"/>
    <w:rsid w:val="003A113C"/>
    <w:rsid w:val="003A63EF"/>
    <w:rsid w:val="003C1ED6"/>
    <w:rsid w:val="003C66F8"/>
    <w:rsid w:val="003F57B4"/>
    <w:rsid w:val="0040018B"/>
    <w:rsid w:val="00402A15"/>
    <w:rsid w:val="00410DE9"/>
    <w:rsid w:val="004114A6"/>
    <w:rsid w:val="00422AEA"/>
    <w:rsid w:val="00431993"/>
    <w:rsid w:val="00440DBD"/>
    <w:rsid w:val="00440E8E"/>
    <w:rsid w:val="0044302C"/>
    <w:rsid w:val="004449D5"/>
    <w:rsid w:val="004460D2"/>
    <w:rsid w:val="00450A0B"/>
    <w:rsid w:val="00461366"/>
    <w:rsid w:val="0046447A"/>
    <w:rsid w:val="00484905"/>
    <w:rsid w:val="004851EF"/>
    <w:rsid w:val="0049258B"/>
    <w:rsid w:val="00494242"/>
    <w:rsid w:val="0049551B"/>
    <w:rsid w:val="004A1560"/>
    <w:rsid w:val="004A6588"/>
    <w:rsid w:val="004B3243"/>
    <w:rsid w:val="004B6911"/>
    <w:rsid w:val="004C37DF"/>
    <w:rsid w:val="004D433D"/>
    <w:rsid w:val="00504773"/>
    <w:rsid w:val="005226A3"/>
    <w:rsid w:val="005309CE"/>
    <w:rsid w:val="005318A5"/>
    <w:rsid w:val="00536632"/>
    <w:rsid w:val="00541037"/>
    <w:rsid w:val="0054705F"/>
    <w:rsid w:val="00550963"/>
    <w:rsid w:val="00552EEE"/>
    <w:rsid w:val="00561EFE"/>
    <w:rsid w:val="005641BE"/>
    <w:rsid w:val="005704A0"/>
    <w:rsid w:val="005726DA"/>
    <w:rsid w:val="00592966"/>
    <w:rsid w:val="0059592F"/>
    <w:rsid w:val="0059622D"/>
    <w:rsid w:val="005B1233"/>
    <w:rsid w:val="005B32AD"/>
    <w:rsid w:val="005B405D"/>
    <w:rsid w:val="005D5F8A"/>
    <w:rsid w:val="005E4E25"/>
    <w:rsid w:val="005F4E23"/>
    <w:rsid w:val="005F7391"/>
    <w:rsid w:val="00601209"/>
    <w:rsid w:val="00607877"/>
    <w:rsid w:val="006134E0"/>
    <w:rsid w:val="00620592"/>
    <w:rsid w:val="00627167"/>
    <w:rsid w:val="006458CA"/>
    <w:rsid w:val="0065088B"/>
    <w:rsid w:val="00654C50"/>
    <w:rsid w:val="0065586C"/>
    <w:rsid w:val="006679BD"/>
    <w:rsid w:val="00673FAF"/>
    <w:rsid w:val="00683188"/>
    <w:rsid w:val="00684A88"/>
    <w:rsid w:val="0068709C"/>
    <w:rsid w:val="00693AC2"/>
    <w:rsid w:val="00694118"/>
    <w:rsid w:val="006B078C"/>
    <w:rsid w:val="006B2628"/>
    <w:rsid w:val="006B3E4D"/>
    <w:rsid w:val="006B72F2"/>
    <w:rsid w:val="006C0CD4"/>
    <w:rsid w:val="006C2EFE"/>
    <w:rsid w:val="006D261D"/>
    <w:rsid w:val="006D4222"/>
    <w:rsid w:val="006E46C0"/>
    <w:rsid w:val="006E600E"/>
    <w:rsid w:val="006E65D0"/>
    <w:rsid w:val="006F646A"/>
    <w:rsid w:val="006F7CF1"/>
    <w:rsid w:val="00700293"/>
    <w:rsid w:val="00703DB6"/>
    <w:rsid w:val="00704181"/>
    <w:rsid w:val="00714448"/>
    <w:rsid w:val="0073479E"/>
    <w:rsid w:val="00737EE8"/>
    <w:rsid w:val="00744FED"/>
    <w:rsid w:val="007502A9"/>
    <w:rsid w:val="007511BE"/>
    <w:rsid w:val="00752B49"/>
    <w:rsid w:val="007568A6"/>
    <w:rsid w:val="00760E84"/>
    <w:rsid w:val="007622F7"/>
    <w:rsid w:val="007675E8"/>
    <w:rsid w:val="0077196F"/>
    <w:rsid w:val="0078062B"/>
    <w:rsid w:val="0078086D"/>
    <w:rsid w:val="00785CEC"/>
    <w:rsid w:val="007A03F5"/>
    <w:rsid w:val="007A06C5"/>
    <w:rsid w:val="007B071E"/>
    <w:rsid w:val="007B1DAE"/>
    <w:rsid w:val="007B2621"/>
    <w:rsid w:val="007B6FEB"/>
    <w:rsid w:val="007C0AC8"/>
    <w:rsid w:val="007C60BE"/>
    <w:rsid w:val="007D4ED5"/>
    <w:rsid w:val="007E185B"/>
    <w:rsid w:val="007E75EC"/>
    <w:rsid w:val="007F229D"/>
    <w:rsid w:val="00802DF1"/>
    <w:rsid w:val="0080404F"/>
    <w:rsid w:val="008065F9"/>
    <w:rsid w:val="00821291"/>
    <w:rsid w:val="00830638"/>
    <w:rsid w:val="00832A52"/>
    <w:rsid w:val="00843637"/>
    <w:rsid w:val="0085555A"/>
    <w:rsid w:val="008571B3"/>
    <w:rsid w:val="0087205B"/>
    <w:rsid w:val="0087663C"/>
    <w:rsid w:val="00877B0E"/>
    <w:rsid w:val="0089250D"/>
    <w:rsid w:val="00894509"/>
    <w:rsid w:val="00897DB4"/>
    <w:rsid w:val="008B6E6A"/>
    <w:rsid w:val="008B6FB3"/>
    <w:rsid w:val="008D2549"/>
    <w:rsid w:val="008E4266"/>
    <w:rsid w:val="008F0AB3"/>
    <w:rsid w:val="008F3887"/>
    <w:rsid w:val="008F6AFF"/>
    <w:rsid w:val="008F6DEC"/>
    <w:rsid w:val="00901C92"/>
    <w:rsid w:val="00904B23"/>
    <w:rsid w:val="009055C8"/>
    <w:rsid w:val="00912F14"/>
    <w:rsid w:val="00914719"/>
    <w:rsid w:val="00916C43"/>
    <w:rsid w:val="009250A8"/>
    <w:rsid w:val="0093412F"/>
    <w:rsid w:val="0094406E"/>
    <w:rsid w:val="00954778"/>
    <w:rsid w:val="00960228"/>
    <w:rsid w:val="0097018A"/>
    <w:rsid w:val="0097034F"/>
    <w:rsid w:val="00972438"/>
    <w:rsid w:val="009754A7"/>
    <w:rsid w:val="00980CD7"/>
    <w:rsid w:val="00980D0C"/>
    <w:rsid w:val="0098331C"/>
    <w:rsid w:val="009928E6"/>
    <w:rsid w:val="009C10ED"/>
    <w:rsid w:val="009C7D6C"/>
    <w:rsid w:val="009E3453"/>
    <w:rsid w:val="009E3AFB"/>
    <w:rsid w:val="009E5F73"/>
    <w:rsid w:val="00A02AFD"/>
    <w:rsid w:val="00A101B0"/>
    <w:rsid w:val="00A1454C"/>
    <w:rsid w:val="00A1465A"/>
    <w:rsid w:val="00A21D61"/>
    <w:rsid w:val="00A307BD"/>
    <w:rsid w:val="00A3258C"/>
    <w:rsid w:val="00A3512D"/>
    <w:rsid w:val="00A368DE"/>
    <w:rsid w:val="00A40D1B"/>
    <w:rsid w:val="00A4594C"/>
    <w:rsid w:val="00A469FC"/>
    <w:rsid w:val="00A478CA"/>
    <w:rsid w:val="00A62756"/>
    <w:rsid w:val="00A721DA"/>
    <w:rsid w:val="00A74C89"/>
    <w:rsid w:val="00A75F6C"/>
    <w:rsid w:val="00A76A50"/>
    <w:rsid w:val="00A80F91"/>
    <w:rsid w:val="00A8170A"/>
    <w:rsid w:val="00A81C26"/>
    <w:rsid w:val="00A86EFD"/>
    <w:rsid w:val="00AA611A"/>
    <w:rsid w:val="00AA6345"/>
    <w:rsid w:val="00AB7EED"/>
    <w:rsid w:val="00AC2DCB"/>
    <w:rsid w:val="00AE12A9"/>
    <w:rsid w:val="00AF1570"/>
    <w:rsid w:val="00AF499B"/>
    <w:rsid w:val="00AF4DC9"/>
    <w:rsid w:val="00AF6ED6"/>
    <w:rsid w:val="00B06832"/>
    <w:rsid w:val="00B1677F"/>
    <w:rsid w:val="00B26020"/>
    <w:rsid w:val="00B27D2C"/>
    <w:rsid w:val="00B33081"/>
    <w:rsid w:val="00B34B46"/>
    <w:rsid w:val="00B35076"/>
    <w:rsid w:val="00B43155"/>
    <w:rsid w:val="00B46B73"/>
    <w:rsid w:val="00B54625"/>
    <w:rsid w:val="00B62EA9"/>
    <w:rsid w:val="00B66F29"/>
    <w:rsid w:val="00B74716"/>
    <w:rsid w:val="00B75C9C"/>
    <w:rsid w:val="00B75D09"/>
    <w:rsid w:val="00B921EE"/>
    <w:rsid w:val="00BB4C4A"/>
    <w:rsid w:val="00BC0211"/>
    <w:rsid w:val="00BD39E0"/>
    <w:rsid w:val="00BD522E"/>
    <w:rsid w:val="00BE0B48"/>
    <w:rsid w:val="00BE7BFF"/>
    <w:rsid w:val="00BF1520"/>
    <w:rsid w:val="00BF2EBC"/>
    <w:rsid w:val="00C014C8"/>
    <w:rsid w:val="00C021ED"/>
    <w:rsid w:val="00C02B01"/>
    <w:rsid w:val="00C069AF"/>
    <w:rsid w:val="00C1480D"/>
    <w:rsid w:val="00C1796F"/>
    <w:rsid w:val="00C51EB0"/>
    <w:rsid w:val="00C5530F"/>
    <w:rsid w:val="00C803F2"/>
    <w:rsid w:val="00C90EA7"/>
    <w:rsid w:val="00C9460C"/>
    <w:rsid w:val="00CB1604"/>
    <w:rsid w:val="00CC02C6"/>
    <w:rsid w:val="00CC65D0"/>
    <w:rsid w:val="00CE68C4"/>
    <w:rsid w:val="00CE7EB5"/>
    <w:rsid w:val="00D028D7"/>
    <w:rsid w:val="00D07E99"/>
    <w:rsid w:val="00D10529"/>
    <w:rsid w:val="00D11116"/>
    <w:rsid w:val="00D14121"/>
    <w:rsid w:val="00D201B1"/>
    <w:rsid w:val="00D27D22"/>
    <w:rsid w:val="00D27FC7"/>
    <w:rsid w:val="00D36ED6"/>
    <w:rsid w:val="00D45E02"/>
    <w:rsid w:val="00D50BEE"/>
    <w:rsid w:val="00D51D4E"/>
    <w:rsid w:val="00D53ECB"/>
    <w:rsid w:val="00D6047E"/>
    <w:rsid w:val="00D612F5"/>
    <w:rsid w:val="00D65E0A"/>
    <w:rsid w:val="00D70A1E"/>
    <w:rsid w:val="00D73161"/>
    <w:rsid w:val="00D76AB5"/>
    <w:rsid w:val="00D807B2"/>
    <w:rsid w:val="00D82E42"/>
    <w:rsid w:val="00D848ED"/>
    <w:rsid w:val="00D85496"/>
    <w:rsid w:val="00D85BDC"/>
    <w:rsid w:val="00D925BE"/>
    <w:rsid w:val="00D943DA"/>
    <w:rsid w:val="00DA0ADC"/>
    <w:rsid w:val="00DA4C5B"/>
    <w:rsid w:val="00DB0EF7"/>
    <w:rsid w:val="00DB69F8"/>
    <w:rsid w:val="00DC1BDD"/>
    <w:rsid w:val="00DD21CC"/>
    <w:rsid w:val="00DE281A"/>
    <w:rsid w:val="00DE2916"/>
    <w:rsid w:val="00DE6EC3"/>
    <w:rsid w:val="00E016A7"/>
    <w:rsid w:val="00E05AD4"/>
    <w:rsid w:val="00E17D3A"/>
    <w:rsid w:val="00E2659D"/>
    <w:rsid w:val="00E26708"/>
    <w:rsid w:val="00E34371"/>
    <w:rsid w:val="00E3457B"/>
    <w:rsid w:val="00E34ABA"/>
    <w:rsid w:val="00E41C4A"/>
    <w:rsid w:val="00E4533C"/>
    <w:rsid w:val="00E4543C"/>
    <w:rsid w:val="00E47882"/>
    <w:rsid w:val="00E51A4B"/>
    <w:rsid w:val="00E53181"/>
    <w:rsid w:val="00E56973"/>
    <w:rsid w:val="00E700EB"/>
    <w:rsid w:val="00E74F7C"/>
    <w:rsid w:val="00E76187"/>
    <w:rsid w:val="00E92DFD"/>
    <w:rsid w:val="00E943FB"/>
    <w:rsid w:val="00EB1B27"/>
    <w:rsid w:val="00EC4F77"/>
    <w:rsid w:val="00ED154A"/>
    <w:rsid w:val="00ED17DA"/>
    <w:rsid w:val="00ED370A"/>
    <w:rsid w:val="00EE47EA"/>
    <w:rsid w:val="00EE7B11"/>
    <w:rsid w:val="00EF5708"/>
    <w:rsid w:val="00EF594B"/>
    <w:rsid w:val="00EF5DE7"/>
    <w:rsid w:val="00F04A78"/>
    <w:rsid w:val="00F050FA"/>
    <w:rsid w:val="00F14451"/>
    <w:rsid w:val="00F16CB6"/>
    <w:rsid w:val="00F25347"/>
    <w:rsid w:val="00F27FFB"/>
    <w:rsid w:val="00F329BC"/>
    <w:rsid w:val="00F3355A"/>
    <w:rsid w:val="00F33F11"/>
    <w:rsid w:val="00F3640C"/>
    <w:rsid w:val="00F37A48"/>
    <w:rsid w:val="00F52B6B"/>
    <w:rsid w:val="00F549C3"/>
    <w:rsid w:val="00F60FB7"/>
    <w:rsid w:val="00F65A4A"/>
    <w:rsid w:val="00F66039"/>
    <w:rsid w:val="00F70292"/>
    <w:rsid w:val="00F73FC3"/>
    <w:rsid w:val="00F743BE"/>
    <w:rsid w:val="00F74547"/>
    <w:rsid w:val="00F764ED"/>
    <w:rsid w:val="00F96A4D"/>
    <w:rsid w:val="00FA2429"/>
    <w:rsid w:val="00FB29D0"/>
    <w:rsid w:val="00FB2A1A"/>
    <w:rsid w:val="00FB44A7"/>
    <w:rsid w:val="00FC066D"/>
    <w:rsid w:val="00FC0F73"/>
    <w:rsid w:val="00FC670E"/>
    <w:rsid w:val="00FD2065"/>
    <w:rsid w:val="00FE0EC5"/>
    <w:rsid w:val="00FE2271"/>
    <w:rsid w:val="00FE30F5"/>
    <w:rsid w:val="00FF68E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D4ED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7D4ED5"/>
    <w:rPr>
      <w:rFonts w:ascii="Cambria" w:hAnsi="Cambria" w:cs="Times New Roman"/>
      <w:color w:val="365F91"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imes New Roman"/>
      <w:sz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D4ED5"/>
    <w:rPr>
      <w:sz w:val="24"/>
    </w:rPr>
  </w:style>
  <w:style w:type="character" w:customStyle="1" w:styleId="rvts15">
    <w:name w:val="rvts15"/>
    <w:uiPriority w:val="99"/>
    <w:rsid w:val="007D4ED5"/>
    <w:rPr>
      <w:b/>
      <w:sz w:val="24"/>
    </w:rPr>
  </w:style>
  <w:style w:type="paragraph" w:customStyle="1" w:styleId="rvps14">
    <w:name w:val="rvps14"/>
    <w:basedOn w:val="a"/>
    <w:uiPriority w:val="99"/>
    <w:rsid w:val="007D4ED5"/>
    <w:pPr>
      <w:ind w:firstLine="885"/>
    </w:pPr>
  </w:style>
  <w:style w:type="character" w:customStyle="1" w:styleId="21">
    <w:name w:val="Основной текст (2)"/>
    <w:uiPriority w:val="99"/>
    <w:rsid w:val="007D4ED5"/>
  </w:style>
  <w:style w:type="paragraph" w:customStyle="1" w:styleId="rvps3">
    <w:name w:val="rvps3"/>
    <w:basedOn w:val="a"/>
    <w:uiPriority w:val="99"/>
    <w:rsid w:val="007D4ED5"/>
    <w:pPr>
      <w:jc w:val="center"/>
    </w:pPr>
  </w:style>
  <w:style w:type="character" w:customStyle="1" w:styleId="rvts25">
    <w:name w:val="rvts25"/>
    <w:uiPriority w:val="99"/>
    <w:rsid w:val="007D4ED5"/>
    <w:rPr>
      <w:rFonts w:cs="Times New Roman"/>
    </w:rPr>
  </w:style>
  <w:style w:type="paragraph" w:customStyle="1" w:styleId="rvps2">
    <w:name w:val="rvps2"/>
    <w:basedOn w:val="a"/>
    <w:uiPriority w:val="99"/>
    <w:rsid w:val="007D4ED5"/>
  </w:style>
  <w:style w:type="paragraph" w:customStyle="1" w:styleId="rvps32">
    <w:name w:val="rvps32"/>
    <w:basedOn w:val="a"/>
    <w:uiPriority w:val="99"/>
    <w:rsid w:val="007D4ED5"/>
    <w:pPr>
      <w:spacing w:before="240" w:after="60"/>
    </w:pPr>
  </w:style>
  <w:style w:type="character" w:customStyle="1" w:styleId="rvts26">
    <w:name w:val="rvts26"/>
    <w:uiPriority w:val="99"/>
    <w:rsid w:val="007D4ED5"/>
    <w:rPr>
      <w:i/>
    </w:rPr>
  </w:style>
  <w:style w:type="character" w:customStyle="1" w:styleId="rvts27">
    <w:name w:val="rvts27"/>
    <w:uiPriority w:val="99"/>
    <w:rsid w:val="007D4ED5"/>
    <w:rPr>
      <w:b/>
    </w:rPr>
  </w:style>
  <w:style w:type="character" w:customStyle="1" w:styleId="rvts28">
    <w:name w:val="rvts28"/>
    <w:uiPriority w:val="99"/>
    <w:rsid w:val="007D4ED5"/>
    <w:rPr>
      <w:i/>
      <w:shd w:val="clear" w:color="auto" w:fill="FFFFFF"/>
    </w:rPr>
  </w:style>
  <w:style w:type="character" w:customStyle="1" w:styleId="rvts29">
    <w:name w:val="rvts29"/>
    <w:uiPriority w:val="99"/>
    <w:rsid w:val="007D4ED5"/>
    <w:rPr>
      <w:shd w:val="clear" w:color="auto" w:fill="FFFFFF"/>
    </w:rPr>
  </w:style>
  <w:style w:type="character" w:customStyle="1" w:styleId="rvts30">
    <w:name w:val="rvts30"/>
    <w:uiPriority w:val="99"/>
    <w:rsid w:val="007D4ED5"/>
    <w:rPr>
      <w:b/>
      <w:shd w:val="clear" w:color="auto" w:fill="FFFFFF"/>
    </w:rPr>
  </w:style>
  <w:style w:type="character" w:customStyle="1" w:styleId="rvts31">
    <w:name w:val="rvts31"/>
    <w:uiPriority w:val="99"/>
    <w:rsid w:val="007D4ED5"/>
    <w:rPr>
      <w:i/>
    </w:rPr>
  </w:style>
  <w:style w:type="character" w:customStyle="1" w:styleId="rvts33">
    <w:name w:val="rvts33"/>
    <w:uiPriority w:val="99"/>
    <w:rsid w:val="007D4ED5"/>
    <w:rPr>
      <w:color w:val="000000"/>
    </w:rPr>
  </w:style>
  <w:style w:type="character" w:customStyle="1" w:styleId="rvts35">
    <w:name w:val="rvts35"/>
    <w:uiPriority w:val="99"/>
    <w:rsid w:val="007D4ED5"/>
    <w:rPr>
      <w:rFonts w:ascii="Times New Roman" w:hAnsi="Times New Roman"/>
    </w:rPr>
  </w:style>
  <w:style w:type="character" w:customStyle="1" w:styleId="rvts36">
    <w:name w:val="rvts36"/>
    <w:uiPriority w:val="99"/>
    <w:rsid w:val="007D4ED5"/>
    <w:rPr>
      <w:b/>
      <w:color w:val="000000"/>
    </w:rPr>
  </w:style>
  <w:style w:type="character" w:customStyle="1" w:styleId="rvts37">
    <w:name w:val="rvts37"/>
    <w:uiPriority w:val="99"/>
    <w:rsid w:val="007D4ED5"/>
    <w:rPr>
      <w:i/>
      <w:color w:val="000000"/>
    </w:rPr>
  </w:style>
  <w:style w:type="character" w:customStyle="1" w:styleId="rvts38">
    <w:name w:val="rvts38"/>
    <w:uiPriority w:val="99"/>
    <w:rsid w:val="007D4ED5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7D4ED5"/>
    <w:rPr>
      <w:rFonts w:ascii="Times New Roman" w:hAnsi="Times New Roman"/>
      <w:color w:val="000000"/>
    </w:rPr>
  </w:style>
  <w:style w:type="paragraph" w:customStyle="1" w:styleId="rvps15">
    <w:name w:val="rvps15"/>
    <w:basedOn w:val="a"/>
    <w:uiPriority w:val="99"/>
    <w:rsid w:val="007D4ED5"/>
  </w:style>
  <w:style w:type="character" w:customStyle="1" w:styleId="rvts32">
    <w:name w:val="rvts32"/>
    <w:uiPriority w:val="99"/>
    <w:rsid w:val="007D4ED5"/>
    <w:rPr>
      <w:rFonts w:cs="Times New Roman"/>
    </w:rPr>
  </w:style>
  <w:style w:type="paragraph" w:customStyle="1" w:styleId="rvps16">
    <w:name w:val="rvps16"/>
    <w:basedOn w:val="a"/>
    <w:uiPriority w:val="99"/>
    <w:rsid w:val="007D4ED5"/>
  </w:style>
  <w:style w:type="character" w:customStyle="1" w:styleId="rvts43">
    <w:name w:val="rvts43"/>
    <w:uiPriority w:val="99"/>
    <w:rsid w:val="0035154B"/>
    <w:rPr>
      <w:color w:val="000000"/>
      <w:sz w:val="27"/>
    </w:rPr>
  </w:style>
  <w:style w:type="character" w:customStyle="1" w:styleId="rvts11">
    <w:name w:val="rvts11"/>
    <w:uiPriority w:val="99"/>
    <w:rsid w:val="0035154B"/>
    <w:rPr>
      <w:sz w:val="24"/>
    </w:rPr>
  </w:style>
  <w:style w:type="character" w:customStyle="1" w:styleId="apple-converted-space">
    <w:name w:val="apple-converted-space"/>
    <w:uiPriority w:val="99"/>
    <w:rsid w:val="0035154B"/>
    <w:rPr>
      <w:rFonts w:cs="Times New Roman"/>
    </w:rPr>
  </w:style>
  <w:style w:type="character" w:customStyle="1" w:styleId="FontStyle21">
    <w:name w:val="Font Style21"/>
    <w:uiPriority w:val="99"/>
    <w:rsid w:val="0035154B"/>
    <w:rPr>
      <w:rFonts w:ascii="Arial" w:hAnsi="Arial"/>
      <w:sz w:val="18"/>
    </w:rPr>
  </w:style>
  <w:style w:type="character" w:customStyle="1" w:styleId="rvts106">
    <w:name w:val="rvts106"/>
    <w:uiPriority w:val="99"/>
    <w:rsid w:val="00980D0C"/>
    <w:rPr>
      <w:color w:val="000033"/>
      <w:sz w:val="24"/>
    </w:rPr>
  </w:style>
  <w:style w:type="paragraph" w:customStyle="1" w:styleId="ConsPlusNormal">
    <w:name w:val="ConsPlusNormal"/>
    <w:uiPriority w:val="99"/>
    <w:rsid w:val="0033562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6">
    <w:name w:val="Текст в заданном формате"/>
    <w:basedOn w:val="a"/>
    <w:uiPriority w:val="99"/>
    <w:rsid w:val="008E4266"/>
    <w:pPr>
      <w:suppressAutoHyphens/>
    </w:pPr>
    <w:rPr>
      <w:sz w:val="20"/>
      <w:szCs w:val="20"/>
      <w:lang w:eastAsia="ar-SA"/>
    </w:rPr>
  </w:style>
  <w:style w:type="paragraph" w:customStyle="1" w:styleId="12">
    <w:name w:val="Абзац списка1"/>
    <w:basedOn w:val="a"/>
    <w:uiPriority w:val="99"/>
    <w:rsid w:val="001953DB"/>
    <w:pPr>
      <w:suppressAutoHyphens/>
      <w:ind w:left="720"/>
    </w:pPr>
    <w:rPr>
      <w:lang w:eastAsia="ar-SA"/>
    </w:rPr>
  </w:style>
  <w:style w:type="paragraph" w:customStyle="1" w:styleId="af7">
    <w:name w:val="?????????? ???????"/>
    <w:basedOn w:val="a"/>
    <w:uiPriority w:val="99"/>
    <w:rsid w:val="007675E8"/>
    <w:pPr>
      <w:suppressLineNumbers/>
      <w:suppressAutoHyphens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D4ED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7D4ED5"/>
    <w:rPr>
      <w:rFonts w:ascii="Cambria" w:hAnsi="Cambria" w:cs="Times New Roman"/>
      <w:color w:val="365F91"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imes New Roman"/>
      <w:sz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D4ED5"/>
    <w:rPr>
      <w:sz w:val="24"/>
    </w:rPr>
  </w:style>
  <w:style w:type="character" w:customStyle="1" w:styleId="rvts15">
    <w:name w:val="rvts15"/>
    <w:uiPriority w:val="99"/>
    <w:rsid w:val="007D4ED5"/>
    <w:rPr>
      <w:b/>
      <w:sz w:val="24"/>
    </w:rPr>
  </w:style>
  <w:style w:type="paragraph" w:customStyle="1" w:styleId="rvps14">
    <w:name w:val="rvps14"/>
    <w:basedOn w:val="a"/>
    <w:uiPriority w:val="99"/>
    <w:rsid w:val="007D4ED5"/>
    <w:pPr>
      <w:ind w:firstLine="885"/>
    </w:pPr>
  </w:style>
  <w:style w:type="character" w:customStyle="1" w:styleId="21">
    <w:name w:val="Основной текст (2)"/>
    <w:uiPriority w:val="99"/>
    <w:rsid w:val="007D4ED5"/>
  </w:style>
  <w:style w:type="paragraph" w:customStyle="1" w:styleId="rvps3">
    <w:name w:val="rvps3"/>
    <w:basedOn w:val="a"/>
    <w:uiPriority w:val="99"/>
    <w:rsid w:val="007D4ED5"/>
    <w:pPr>
      <w:jc w:val="center"/>
    </w:pPr>
  </w:style>
  <w:style w:type="character" w:customStyle="1" w:styleId="rvts25">
    <w:name w:val="rvts25"/>
    <w:uiPriority w:val="99"/>
    <w:rsid w:val="007D4ED5"/>
    <w:rPr>
      <w:rFonts w:cs="Times New Roman"/>
    </w:rPr>
  </w:style>
  <w:style w:type="paragraph" w:customStyle="1" w:styleId="rvps2">
    <w:name w:val="rvps2"/>
    <w:basedOn w:val="a"/>
    <w:uiPriority w:val="99"/>
    <w:rsid w:val="007D4ED5"/>
  </w:style>
  <w:style w:type="paragraph" w:customStyle="1" w:styleId="rvps32">
    <w:name w:val="rvps32"/>
    <w:basedOn w:val="a"/>
    <w:uiPriority w:val="99"/>
    <w:rsid w:val="007D4ED5"/>
    <w:pPr>
      <w:spacing w:before="240" w:after="60"/>
    </w:pPr>
  </w:style>
  <w:style w:type="character" w:customStyle="1" w:styleId="rvts26">
    <w:name w:val="rvts26"/>
    <w:uiPriority w:val="99"/>
    <w:rsid w:val="007D4ED5"/>
    <w:rPr>
      <w:i/>
    </w:rPr>
  </w:style>
  <w:style w:type="character" w:customStyle="1" w:styleId="rvts27">
    <w:name w:val="rvts27"/>
    <w:uiPriority w:val="99"/>
    <w:rsid w:val="007D4ED5"/>
    <w:rPr>
      <w:b/>
    </w:rPr>
  </w:style>
  <w:style w:type="character" w:customStyle="1" w:styleId="rvts28">
    <w:name w:val="rvts28"/>
    <w:uiPriority w:val="99"/>
    <w:rsid w:val="007D4ED5"/>
    <w:rPr>
      <w:i/>
      <w:shd w:val="clear" w:color="auto" w:fill="FFFFFF"/>
    </w:rPr>
  </w:style>
  <w:style w:type="character" w:customStyle="1" w:styleId="rvts29">
    <w:name w:val="rvts29"/>
    <w:uiPriority w:val="99"/>
    <w:rsid w:val="007D4ED5"/>
    <w:rPr>
      <w:shd w:val="clear" w:color="auto" w:fill="FFFFFF"/>
    </w:rPr>
  </w:style>
  <w:style w:type="character" w:customStyle="1" w:styleId="rvts30">
    <w:name w:val="rvts30"/>
    <w:uiPriority w:val="99"/>
    <w:rsid w:val="007D4ED5"/>
    <w:rPr>
      <w:b/>
      <w:shd w:val="clear" w:color="auto" w:fill="FFFFFF"/>
    </w:rPr>
  </w:style>
  <w:style w:type="character" w:customStyle="1" w:styleId="rvts31">
    <w:name w:val="rvts31"/>
    <w:uiPriority w:val="99"/>
    <w:rsid w:val="007D4ED5"/>
    <w:rPr>
      <w:i/>
    </w:rPr>
  </w:style>
  <w:style w:type="character" w:customStyle="1" w:styleId="rvts33">
    <w:name w:val="rvts33"/>
    <w:uiPriority w:val="99"/>
    <w:rsid w:val="007D4ED5"/>
    <w:rPr>
      <w:color w:val="000000"/>
    </w:rPr>
  </w:style>
  <w:style w:type="character" w:customStyle="1" w:styleId="rvts35">
    <w:name w:val="rvts35"/>
    <w:uiPriority w:val="99"/>
    <w:rsid w:val="007D4ED5"/>
    <w:rPr>
      <w:rFonts w:ascii="Times New Roman" w:hAnsi="Times New Roman"/>
    </w:rPr>
  </w:style>
  <w:style w:type="character" w:customStyle="1" w:styleId="rvts36">
    <w:name w:val="rvts36"/>
    <w:uiPriority w:val="99"/>
    <w:rsid w:val="007D4ED5"/>
    <w:rPr>
      <w:b/>
      <w:color w:val="000000"/>
    </w:rPr>
  </w:style>
  <w:style w:type="character" w:customStyle="1" w:styleId="rvts37">
    <w:name w:val="rvts37"/>
    <w:uiPriority w:val="99"/>
    <w:rsid w:val="007D4ED5"/>
    <w:rPr>
      <w:i/>
      <w:color w:val="000000"/>
    </w:rPr>
  </w:style>
  <w:style w:type="character" w:customStyle="1" w:styleId="rvts38">
    <w:name w:val="rvts38"/>
    <w:uiPriority w:val="99"/>
    <w:rsid w:val="007D4ED5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7D4ED5"/>
    <w:rPr>
      <w:rFonts w:ascii="Times New Roman" w:hAnsi="Times New Roman"/>
      <w:color w:val="000000"/>
    </w:rPr>
  </w:style>
  <w:style w:type="paragraph" w:customStyle="1" w:styleId="rvps15">
    <w:name w:val="rvps15"/>
    <w:basedOn w:val="a"/>
    <w:uiPriority w:val="99"/>
    <w:rsid w:val="007D4ED5"/>
  </w:style>
  <w:style w:type="character" w:customStyle="1" w:styleId="rvts32">
    <w:name w:val="rvts32"/>
    <w:uiPriority w:val="99"/>
    <w:rsid w:val="007D4ED5"/>
    <w:rPr>
      <w:rFonts w:cs="Times New Roman"/>
    </w:rPr>
  </w:style>
  <w:style w:type="paragraph" w:customStyle="1" w:styleId="rvps16">
    <w:name w:val="rvps16"/>
    <w:basedOn w:val="a"/>
    <w:uiPriority w:val="99"/>
    <w:rsid w:val="007D4ED5"/>
  </w:style>
  <w:style w:type="character" w:customStyle="1" w:styleId="rvts43">
    <w:name w:val="rvts43"/>
    <w:uiPriority w:val="99"/>
    <w:rsid w:val="0035154B"/>
    <w:rPr>
      <w:color w:val="000000"/>
      <w:sz w:val="27"/>
    </w:rPr>
  </w:style>
  <w:style w:type="character" w:customStyle="1" w:styleId="rvts11">
    <w:name w:val="rvts11"/>
    <w:uiPriority w:val="99"/>
    <w:rsid w:val="0035154B"/>
    <w:rPr>
      <w:sz w:val="24"/>
    </w:rPr>
  </w:style>
  <w:style w:type="character" w:customStyle="1" w:styleId="apple-converted-space">
    <w:name w:val="apple-converted-space"/>
    <w:uiPriority w:val="99"/>
    <w:rsid w:val="0035154B"/>
    <w:rPr>
      <w:rFonts w:cs="Times New Roman"/>
    </w:rPr>
  </w:style>
  <w:style w:type="character" w:customStyle="1" w:styleId="FontStyle21">
    <w:name w:val="Font Style21"/>
    <w:uiPriority w:val="99"/>
    <w:rsid w:val="0035154B"/>
    <w:rPr>
      <w:rFonts w:ascii="Arial" w:hAnsi="Arial"/>
      <w:sz w:val="18"/>
    </w:rPr>
  </w:style>
  <w:style w:type="character" w:customStyle="1" w:styleId="rvts106">
    <w:name w:val="rvts106"/>
    <w:uiPriority w:val="99"/>
    <w:rsid w:val="00980D0C"/>
    <w:rPr>
      <w:color w:val="000033"/>
      <w:sz w:val="24"/>
    </w:rPr>
  </w:style>
  <w:style w:type="paragraph" w:customStyle="1" w:styleId="ConsPlusNormal">
    <w:name w:val="ConsPlusNormal"/>
    <w:uiPriority w:val="99"/>
    <w:rsid w:val="0033562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6">
    <w:name w:val="Текст в заданном формате"/>
    <w:basedOn w:val="a"/>
    <w:uiPriority w:val="99"/>
    <w:rsid w:val="008E4266"/>
    <w:pPr>
      <w:suppressAutoHyphens/>
    </w:pPr>
    <w:rPr>
      <w:sz w:val="20"/>
      <w:szCs w:val="20"/>
      <w:lang w:eastAsia="ar-SA"/>
    </w:rPr>
  </w:style>
  <w:style w:type="paragraph" w:customStyle="1" w:styleId="12">
    <w:name w:val="Абзац списка1"/>
    <w:basedOn w:val="a"/>
    <w:uiPriority w:val="99"/>
    <w:rsid w:val="001953DB"/>
    <w:pPr>
      <w:suppressAutoHyphens/>
      <w:ind w:left="720"/>
    </w:pPr>
    <w:rPr>
      <w:lang w:eastAsia="ar-SA"/>
    </w:rPr>
  </w:style>
  <w:style w:type="paragraph" w:customStyle="1" w:styleId="af7">
    <w:name w:val="?????????? ???????"/>
    <w:basedOn w:val="a"/>
    <w:uiPriority w:val="99"/>
    <w:rsid w:val="007675E8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3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6245</Words>
  <Characters>35599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2024-05-13T11:16:00Z</dcterms:created>
  <dcterms:modified xsi:type="dcterms:W3CDTF">2024-05-13T11:16:00Z</dcterms:modified>
</cp:coreProperties>
</file>